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C3998" w14:textId="77777777" w:rsidR="00061C33" w:rsidRDefault="00061C33" w:rsidP="00CD17E8">
      <w:pPr>
        <w:spacing w:after="0" w:line="240" w:lineRule="auto"/>
        <w:jc w:val="center"/>
        <w:rPr>
          <w:rFonts w:ascii="Aptos Narrow" w:hAnsi="Aptos Narrow"/>
        </w:rPr>
      </w:pPr>
    </w:p>
    <w:p w14:paraId="62DF1375" w14:textId="72768A15" w:rsidR="005F7B26" w:rsidRDefault="005F7B26" w:rsidP="00CD17E8">
      <w:pPr>
        <w:spacing w:after="0" w:line="240" w:lineRule="auto"/>
        <w:jc w:val="center"/>
        <w:rPr>
          <w:rFonts w:ascii="Aptos Narrow" w:hAnsi="Aptos Narrow"/>
        </w:rPr>
      </w:pPr>
      <w:r>
        <w:rPr>
          <w:noProof/>
        </w:rPr>
        <w:drawing>
          <wp:anchor distT="0" distB="0" distL="0" distR="0" simplePos="0" relativeHeight="251659264" behindDoc="1" locked="0" layoutInCell="1" allowOverlap="1" wp14:anchorId="508B69A7" wp14:editId="3262B37A">
            <wp:simplePos x="0" y="0"/>
            <wp:positionH relativeFrom="margin">
              <wp:align>center</wp:align>
            </wp:positionH>
            <wp:positionV relativeFrom="page">
              <wp:posOffset>647700</wp:posOffset>
            </wp:positionV>
            <wp:extent cx="6760184" cy="1952142"/>
            <wp:effectExtent l="0" t="0" r="3175" b="0"/>
            <wp:wrapNone/>
            <wp:docPr id="2" name="Image 2" descr="A close up of red text&#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 up of red text&#10;&#10;AI-generated content may be incorrect."/>
                    <pic:cNvPicPr/>
                  </pic:nvPicPr>
                  <pic:blipFill>
                    <a:blip r:embed="rId5" cstate="print"/>
                    <a:stretch>
                      <a:fillRect/>
                    </a:stretch>
                  </pic:blipFill>
                  <pic:spPr>
                    <a:xfrm>
                      <a:off x="0" y="0"/>
                      <a:ext cx="6760184" cy="1952142"/>
                    </a:xfrm>
                    <a:prstGeom prst="rect">
                      <a:avLst/>
                    </a:prstGeom>
                  </pic:spPr>
                </pic:pic>
              </a:graphicData>
            </a:graphic>
          </wp:anchor>
        </w:drawing>
      </w:r>
    </w:p>
    <w:p w14:paraId="7B127624" w14:textId="77777777" w:rsidR="005F7B26" w:rsidRDefault="005F7B26" w:rsidP="00CD17E8">
      <w:pPr>
        <w:spacing w:after="0" w:line="240" w:lineRule="auto"/>
        <w:jc w:val="center"/>
        <w:rPr>
          <w:rFonts w:ascii="Aptos Narrow" w:hAnsi="Aptos Narrow"/>
        </w:rPr>
      </w:pPr>
    </w:p>
    <w:p w14:paraId="76AEE65A" w14:textId="77777777" w:rsidR="005F7B26" w:rsidRDefault="005F7B26" w:rsidP="00CD17E8">
      <w:pPr>
        <w:spacing w:after="0" w:line="240" w:lineRule="auto"/>
        <w:jc w:val="center"/>
        <w:rPr>
          <w:rFonts w:ascii="Aptos Narrow" w:hAnsi="Aptos Narrow"/>
        </w:rPr>
      </w:pPr>
    </w:p>
    <w:p w14:paraId="4C8A7D8A" w14:textId="77777777" w:rsidR="005F7B26" w:rsidRDefault="005F7B26" w:rsidP="00CD17E8">
      <w:pPr>
        <w:spacing w:after="0" w:line="240" w:lineRule="auto"/>
        <w:jc w:val="center"/>
        <w:rPr>
          <w:rFonts w:ascii="Aptos Narrow" w:hAnsi="Aptos Narrow"/>
        </w:rPr>
      </w:pPr>
    </w:p>
    <w:p w14:paraId="099D7B93" w14:textId="77777777" w:rsidR="005F7B26" w:rsidRDefault="005F7B26" w:rsidP="00CD17E8">
      <w:pPr>
        <w:spacing w:after="0" w:line="240" w:lineRule="auto"/>
        <w:jc w:val="center"/>
        <w:rPr>
          <w:rFonts w:ascii="Aptos Narrow" w:hAnsi="Aptos Narrow"/>
        </w:rPr>
      </w:pPr>
    </w:p>
    <w:p w14:paraId="32E57989" w14:textId="77777777" w:rsidR="005F7B26" w:rsidRDefault="005F7B26" w:rsidP="00CD17E8">
      <w:pPr>
        <w:spacing w:after="0" w:line="240" w:lineRule="auto"/>
        <w:jc w:val="center"/>
        <w:rPr>
          <w:rFonts w:ascii="Aptos Narrow" w:hAnsi="Aptos Narrow"/>
        </w:rPr>
      </w:pPr>
    </w:p>
    <w:p w14:paraId="0DB9238F" w14:textId="77777777" w:rsidR="005F7B26" w:rsidRDefault="005F7B26" w:rsidP="00CD17E8">
      <w:pPr>
        <w:spacing w:after="0" w:line="240" w:lineRule="auto"/>
        <w:jc w:val="center"/>
        <w:rPr>
          <w:rFonts w:ascii="Aptos Narrow" w:hAnsi="Aptos Narrow"/>
        </w:rPr>
      </w:pPr>
    </w:p>
    <w:p w14:paraId="1373F5EC" w14:textId="5BCFEE2A" w:rsidR="00DC5EEF" w:rsidRPr="00CD17E8" w:rsidRDefault="00DC5EEF" w:rsidP="00B525E7">
      <w:pPr>
        <w:spacing w:after="0" w:line="240" w:lineRule="auto"/>
        <w:rPr>
          <w:rFonts w:ascii="Aptos Narrow" w:hAnsi="Aptos Narrow"/>
        </w:rPr>
      </w:pPr>
    </w:p>
    <w:p w14:paraId="461DCD07" w14:textId="0B9D4F00" w:rsidR="00DC5EEF" w:rsidRDefault="00DC5EEF" w:rsidP="00CD17E8">
      <w:pPr>
        <w:spacing w:after="0" w:line="240" w:lineRule="auto"/>
        <w:jc w:val="center"/>
        <w:rPr>
          <w:rFonts w:ascii="Aptos Narrow" w:hAnsi="Aptos Narrow"/>
        </w:rPr>
      </w:pPr>
      <w:r w:rsidRPr="00CD17E8">
        <w:rPr>
          <w:rFonts w:ascii="Aptos Narrow" w:hAnsi="Aptos Narrow"/>
        </w:rPr>
        <w:t xml:space="preserve">Meeting Minutes, </w:t>
      </w:r>
      <w:r w:rsidR="004C39EB">
        <w:rPr>
          <w:rFonts w:ascii="Aptos Narrow" w:hAnsi="Aptos Narrow"/>
        </w:rPr>
        <w:t xml:space="preserve">June </w:t>
      </w:r>
      <w:r w:rsidR="00F92BAB">
        <w:rPr>
          <w:rFonts w:ascii="Aptos Narrow" w:hAnsi="Aptos Narrow"/>
        </w:rPr>
        <w:t>24</w:t>
      </w:r>
      <w:r w:rsidR="00CD17E8" w:rsidRPr="00CD17E8">
        <w:rPr>
          <w:rFonts w:ascii="Aptos Narrow" w:hAnsi="Aptos Narrow"/>
        </w:rPr>
        <w:t>, 2025</w:t>
      </w:r>
    </w:p>
    <w:p w14:paraId="575D6336" w14:textId="77777777" w:rsidR="00CD17E8" w:rsidRDefault="00CD17E8" w:rsidP="00CD17E8">
      <w:pPr>
        <w:spacing w:after="0" w:line="240" w:lineRule="auto"/>
        <w:jc w:val="center"/>
        <w:rPr>
          <w:rFonts w:ascii="Aptos Narrow" w:hAnsi="Aptos Narrow"/>
        </w:rPr>
      </w:pPr>
    </w:p>
    <w:p w14:paraId="460717C7" w14:textId="2836E607" w:rsidR="00CD17E8" w:rsidRDefault="00CD17E8" w:rsidP="00CD17E8">
      <w:pPr>
        <w:spacing w:after="0" w:line="240" w:lineRule="auto"/>
        <w:rPr>
          <w:rFonts w:ascii="Aptos Narrow" w:hAnsi="Aptos Narrow"/>
        </w:rPr>
      </w:pPr>
      <w:r>
        <w:rPr>
          <w:rFonts w:ascii="Aptos Narrow" w:hAnsi="Aptos Narrow"/>
        </w:rPr>
        <w:t xml:space="preserve">The Veteran's Assistance Commission of Washington County </w:t>
      </w:r>
      <w:r w:rsidR="00A164D1">
        <w:rPr>
          <w:rFonts w:ascii="Aptos Narrow" w:hAnsi="Aptos Narrow"/>
        </w:rPr>
        <w:t xml:space="preserve">(VACWC) </w:t>
      </w:r>
      <w:r>
        <w:rPr>
          <w:rFonts w:ascii="Aptos Narrow" w:hAnsi="Aptos Narrow"/>
        </w:rPr>
        <w:t xml:space="preserve">was held on </w:t>
      </w:r>
      <w:r w:rsidR="000A3210">
        <w:rPr>
          <w:rFonts w:ascii="Aptos Narrow" w:hAnsi="Aptos Narrow"/>
        </w:rPr>
        <w:t xml:space="preserve">June </w:t>
      </w:r>
      <w:r w:rsidR="006C75C0">
        <w:rPr>
          <w:rFonts w:ascii="Aptos Narrow" w:hAnsi="Aptos Narrow"/>
        </w:rPr>
        <w:t xml:space="preserve">24, </w:t>
      </w:r>
      <w:r>
        <w:rPr>
          <w:rFonts w:ascii="Aptos Narrow" w:hAnsi="Aptos Narrow"/>
        </w:rPr>
        <w:t>2025, at the American Legion Post #110 in Nashville, IL beginning at 6PM.</w:t>
      </w:r>
    </w:p>
    <w:p w14:paraId="2DAC8BC9" w14:textId="77777777" w:rsidR="00CD17E8" w:rsidRDefault="00CD17E8" w:rsidP="00CD17E8">
      <w:pPr>
        <w:spacing w:after="0" w:line="240" w:lineRule="auto"/>
        <w:rPr>
          <w:rFonts w:ascii="Aptos Narrow" w:hAnsi="Aptos Narrow"/>
        </w:rPr>
      </w:pPr>
    </w:p>
    <w:p w14:paraId="792B1128" w14:textId="2D40B382" w:rsidR="00CD17E8" w:rsidRDefault="00CD17E8" w:rsidP="00CD17E8">
      <w:pPr>
        <w:spacing w:after="0" w:line="240" w:lineRule="auto"/>
        <w:rPr>
          <w:rFonts w:ascii="Aptos Narrow" w:hAnsi="Aptos Narrow"/>
        </w:rPr>
      </w:pPr>
      <w:r>
        <w:rPr>
          <w:rFonts w:ascii="Aptos Narrow" w:hAnsi="Aptos Narrow"/>
        </w:rPr>
        <w:t>Members present:</w:t>
      </w:r>
    </w:p>
    <w:p w14:paraId="21CCE637" w14:textId="497CC6F8" w:rsidR="00CD17E8" w:rsidRDefault="00CD17E8" w:rsidP="00CD17E8">
      <w:pPr>
        <w:spacing w:after="0" w:line="240" w:lineRule="auto"/>
        <w:rPr>
          <w:rFonts w:ascii="Aptos Narrow" w:hAnsi="Aptos Narrow"/>
        </w:rPr>
      </w:pPr>
      <w:r>
        <w:rPr>
          <w:rFonts w:ascii="Aptos Narrow" w:hAnsi="Aptos Narrow"/>
        </w:rPr>
        <w:tab/>
        <w:t>Larry Harrison, Chairman</w:t>
      </w:r>
    </w:p>
    <w:p w14:paraId="2E15C9F9" w14:textId="14F21706" w:rsidR="000A3210" w:rsidRDefault="000A3210" w:rsidP="000A3210">
      <w:pPr>
        <w:spacing w:after="0" w:line="240" w:lineRule="auto"/>
        <w:ind w:firstLine="720"/>
        <w:rPr>
          <w:rFonts w:ascii="Aptos Narrow" w:hAnsi="Aptos Narrow"/>
        </w:rPr>
      </w:pPr>
      <w:r>
        <w:rPr>
          <w:rFonts w:ascii="Aptos Narrow" w:hAnsi="Aptos Narrow"/>
        </w:rPr>
        <w:t>Lance Carr, Vice Chairman</w:t>
      </w:r>
    </w:p>
    <w:p w14:paraId="2B9C72D2" w14:textId="7C3766BC" w:rsidR="00CD17E8" w:rsidRDefault="00CD17E8" w:rsidP="00CD17E8">
      <w:pPr>
        <w:spacing w:after="0" w:line="240" w:lineRule="auto"/>
        <w:rPr>
          <w:rFonts w:ascii="Aptos Narrow" w:hAnsi="Aptos Narrow"/>
        </w:rPr>
      </w:pPr>
      <w:r>
        <w:rPr>
          <w:rFonts w:ascii="Aptos Narrow" w:hAnsi="Aptos Narrow"/>
        </w:rPr>
        <w:tab/>
        <w:t>Vanessa McCollum, Secretary/Treasurer</w:t>
      </w:r>
    </w:p>
    <w:p w14:paraId="1F3BBD4C" w14:textId="561971B9" w:rsidR="00CD17E8" w:rsidRDefault="00CD17E8" w:rsidP="00CD17E8">
      <w:pPr>
        <w:spacing w:after="0" w:line="240" w:lineRule="auto"/>
        <w:rPr>
          <w:rFonts w:ascii="Aptos Narrow" w:hAnsi="Aptos Narrow"/>
        </w:rPr>
      </w:pPr>
      <w:r>
        <w:rPr>
          <w:rFonts w:ascii="Aptos Narrow" w:hAnsi="Aptos Narrow"/>
        </w:rPr>
        <w:tab/>
        <w:t>Steve Elliott, Delegate</w:t>
      </w:r>
    </w:p>
    <w:p w14:paraId="327A41B6" w14:textId="53EABFDA" w:rsidR="00CD17E8" w:rsidRDefault="00CD17E8" w:rsidP="00CD17E8">
      <w:pPr>
        <w:spacing w:after="0" w:line="240" w:lineRule="auto"/>
        <w:rPr>
          <w:rFonts w:ascii="Aptos Narrow" w:hAnsi="Aptos Narrow"/>
        </w:rPr>
      </w:pPr>
      <w:r>
        <w:rPr>
          <w:rFonts w:ascii="Aptos Narrow" w:hAnsi="Aptos Narrow"/>
        </w:rPr>
        <w:tab/>
        <w:t>Ken Storck, Delegate</w:t>
      </w:r>
    </w:p>
    <w:p w14:paraId="72A5108A" w14:textId="5B91BAF5" w:rsidR="00CD17E8" w:rsidRDefault="00CD17E8" w:rsidP="00CD17E8">
      <w:pPr>
        <w:spacing w:after="0" w:line="240" w:lineRule="auto"/>
        <w:rPr>
          <w:rFonts w:ascii="Aptos Narrow" w:hAnsi="Aptos Narrow"/>
        </w:rPr>
      </w:pPr>
      <w:r>
        <w:rPr>
          <w:rFonts w:ascii="Aptos Narrow" w:hAnsi="Aptos Narrow"/>
        </w:rPr>
        <w:tab/>
        <w:t>Kevin Pierce, Delegate</w:t>
      </w:r>
    </w:p>
    <w:p w14:paraId="16D95DF8" w14:textId="77777777" w:rsidR="006C75C0" w:rsidRDefault="006C75C0" w:rsidP="00CD17E8">
      <w:pPr>
        <w:spacing w:after="0" w:line="240" w:lineRule="auto"/>
        <w:rPr>
          <w:rFonts w:ascii="Aptos Narrow" w:hAnsi="Aptos Narrow"/>
        </w:rPr>
      </w:pPr>
    </w:p>
    <w:p w14:paraId="31FC0E38" w14:textId="1B0FC9B6" w:rsidR="006C75C0" w:rsidRDefault="006C75C0" w:rsidP="00CD17E8">
      <w:pPr>
        <w:spacing w:after="0" w:line="240" w:lineRule="auto"/>
        <w:rPr>
          <w:rFonts w:ascii="Aptos Narrow" w:hAnsi="Aptos Narrow"/>
        </w:rPr>
      </w:pPr>
      <w:r>
        <w:rPr>
          <w:rFonts w:ascii="Aptos Narrow" w:hAnsi="Aptos Narrow"/>
        </w:rPr>
        <w:t>Members Absent:</w:t>
      </w:r>
      <w:r w:rsidR="00FD13E7">
        <w:rPr>
          <w:rFonts w:ascii="Aptos Narrow" w:hAnsi="Aptos Narrow"/>
        </w:rPr>
        <w:t xml:space="preserve">  None</w:t>
      </w:r>
    </w:p>
    <w:p w14:paraId="4115CDE3" w14:textId="4532E964" w:rsidR="006C75C0" w:rsidRDefault="006C75C0" w:rsidP="00CD17E8">
      <w:pPr>
        <w:spacing w:after="0" w:line="240" w:lineRule="auto"/>
        <w:rPr>
          <w:rFonts w:ascii="Aptos Narrow" w:hAnsi="Aptos Narrow"/>
        </w:rPr>
      </w:pPr>
      <w:r>
        <w:rPr>
          <w:rFonts w:ascii="Aptos Narrow" w:hAnsi="Aptos Narrow"/>
        </w:rPr>
        <w:tab/>
      </w:r>
    </w:p>
    <w:p w14:paraId="137D6296" w14:textId="04BF7F92" w:rsidR="00EE695B" w:rsidRDefault="00CD17E8" w:rsidP="00CD17E8">
      <w:pPr>
        <w:spacing w:after="0" w:line="240" w:lineRule="auto"/>
        <w:rPr>
          <w:rFonts w:ascii="Aptos Narrow" w:hAnsi="Aptos Narrow"/>
        </w:rPr>
      </w:pPr>
      <w:r>
        <w:rPr>
          <w:rFonts w:ascii="Aptos Narrow" w:hAnsi="Aptos Narrow"/>
        </w:rPr>
        <w:tab/>
      </w:r>
    </w:p>
    <w:p w14:paraId="2EE94433" w14:textId="5FBC7D59" w:rsidR="001008D5" w:rsidRPr="0047218F" w:rsidRDefault="00F467DE" w:rsidP="00437B61">
      <w:pPr>
        <w:spacing w:after="0"/>
        <w:rPr>
          <w:rFonts w:ascii="Aptos Narrow" w:eastAsia="Times New Roman" w:hAnsi="Aptos Narrow" w:cs="Times New Roman"/>
          <w:color w:val="000000"/>
          <w:kern w:val="0"/>
          <w:sz w:val="22"/>
          <w:szCs w:val="22"/>
          <w14:ligatures w14:val="none"/>
        </w:rPr>
      </w:pPr>
      <w:r>
        <w:rPr>
          <w:rFonts w:ascii="Aptos Narrow" w:hAnsi="Aptos Narrow"/>
        </w:rPr>
        <w:t>Others Present</w:t>
      </w:r>
      <w:r w:rsidR="00D0059B">
        <w:rPr>
          <w:rFonts w:ascii="Aptos Narrow" w:hAnsi="Aptos Narrow"/>
        </w:rPr>
        <w:t>: Doug</w:t>
      </w:r>
      <w:r>
        <w:rPr>
          <w:rFonts w:ascii="Aptos Narrow" w:hAnsi="Aptos Narrow"/>
        </w:rPr>
        <w:t xml:space="preserve"> Jameson</w:t>
      </w:r>
      <w:r w:rsidR="00362AF1">
        <w:rPr>
          <w:rFonts w:ascii="Aptos Narrow" w:hAnsi="Aptos Narrow"/>
        </w:rPr>
        <w:t xml:space="preserve">, </w:t>
      </w:r>
      <w:r w:rsidR="0047218F" w:rsidRPr="0047218F">
        <w:rPr>
          <w:rFonts w:ascii="Aptos Narrow" w:eastAsia="Times New Roman" w:hAnsi="Aptos Narrow" w:cs="Times New Roman"/>
          <w:color w:val="000000"/>
          <w:kern w:val="0"/>
          <w:sz w:val="22"/>
          <w:szCs w:val="22"/>
          <w14:ligatures w14:val="none"/>
        </w:rPr>
        <w:t>Veterans Assistance Commission Liaison/VFW Department of Illinois</w:t>
      </w:r>
    </w:p>
    <w:p w14:paraId="1CE080E3" w14:textId="7E858A9D" w:rsidR="00CD17E8" w:rsidRDefault="00CD17E8" w:rsidP="00CD17E8">
      <w:pPr>
        <w:spacing w:after="0" w:line="240" w:lineRule="auto"/>
        <w:rPr>
          <w:rFonts w:ascii="Aptos Narrow" w:hAnsi="Aptos Narrow"/>
        </w:rPr>
      </w:pPr>
    </w:p>
    <w:p w14:paraId="269D9325" w14:textId="5C6F8347" w:rsidR="00CD17E8" w:rsidRDefault="00AF4107" w:rsidP="00CD17E8">
      <w:pPr>
        <w:spacing w:after="0" w:line="240" w:lineRule="auto"/>
        <w:rPr>
          <w:rFonts w:ascii="Aptos Narrow" w:hAnsi="Aptos Narrow"/>
        </w:rPr>
      </w:pPr>
      <w:r>
        <w:rPr>
          <w:rFonts w:ascii="Aptos Narrow" w:hAnsi="Aptos Narrow"/>
        </w:rPr>
        <w:t xml:space="preserve">Larry Harrison called the </w:t>
      </w:r>
      <w:r w:rsidR="00CD17E8">
        <w:rPr>
          <w:rFonts w:ascii="Aptos Narrow" w:hAnsi="Aptos Narrow"/>
        </w:rPr>
        <w:t>meeting to order at 6PM.</w:t>
      </w:r>
    </w:p>
    <w:p w14:paraId="3F082B0E" w14:textId="77777777" w:rsidR="00CD17E8" w:rsidRDefault="00CD17E8" w:rsidP="00CD17E8">
      <w:pPr>
        <w:spacing w:after="0" w:line="240" w:lineRule="auto"/>
        <w:rPr>
          <w:rFonts w:ascii="Aptos Narrow" w:hAnsi="Aptos Narrow"/>
        </w:rPr>
      </w:pPr>
    </w:p>
    <w:p w14:paraId="58C16BB8" w14:textId="3217890B" w:rsidR="00061C33" w:rsidRDefault="00061C33" w:rsidP="00CD17E8">
      <w:pPr>
        <w:spacing w:after="0" w:line="240" w:lineRule="auto"/>
        <w:rPr>
          <w:rFonts w:ascii="Aptos Narrow" w:hAnsi="Aptos Narrow"/>
        </w:rPr>
      </w:pPr>
      <w:r>
        <w:rPr>
          <w:rFonts w:ascii="Aptos Narrow" w:hAnsi="Aptos Narrow"/>
        </w:rPr>
        <w:t>Discussed hiring a superintendent, part-time or full-time. Full time is 37.5 hours per week and how much we can afford to pay.  Need to decide on superintendent wages to include benefits</w:t>
      </w:r>
      <w:r w:rsidR="0097591B">
        <w:rPr>
          <w:rFonts w:ascii="Aptos Narrow" w:hAnsi="Aptos Narrow"/>
        </w:rPr>
        <w:t>, IMRF, etc.,</w:t>
      </w:r>
      <w:r>
        <w:rPr>
          <w:rFonts w:ascii="Aptos Narrow" w:hAnsi="Aptos Narrow"/>
        </w:rPr>
        <w:t xml:space="preserve"> quickly to complete the budget.  </w:t>
      </w:r>
      <w:r w:rsidR="0097591B">
        <w:rPr>
          <w:rFonts w:ascii="Aptos Narrow" w:hAnsi="Aptos Narrow"/>
        </w:rPr>
        <w:t>Doug provided guidance on how to establish our budget.</w:t>
      </w:r>
    </w:p>
    <w:p w14:paraId="6DF6BAD4" w14:textId="77777777" w:rsidR="0097591B" w:rsidRDefault="0097591B" w:rsidP="00CD17E8">
      <w:pPr>
        <w:spacing w:after="0" w:line="240" w:lineRule="auto"/>
        <w:rPr>
          <w:rFonts w:ascii="Aptos Narrow" w:hAnsi="Aptos Narrow"/>
        </w:rPr>
      </w:pPr>
    </w:p>
    <w:p w14:paraId="5F8A802A" w14:textId="2A72534F" w:rsidR="0097591B" w:rsidRDefault="0097591B" w:rsidP="00CD17E8">
      <w:pPr>
        <w:spacing w:after="0" w:line="240" w:lineRule="auto"/>
        <w:rPr>
          <w:rFonts w:ascii="Aptos Narrow" w:hAnsi="Aptos Narrow"/>
        </w:rPr>
      </w:pPr>
      <w:r>
        <w:rPr>
          <w:rFonts w:ascii="Aptos Narrow" w:hAnsi="Aptos Narrow"/>
        </w:rPr>
        <w:t xml:space="preserve">Steve listed budget items.  Cell phone for superintendent, conferences/seminars, travel and lodging, dues and membership fees, professional services ($10K-$15K), printing, liability insurance for commission members and VAC staff, contingencies, general assistance/emergency relief, wages.  </w:t>
      </w:r>
    </w:p>
    <w:p w14:paraId="3A3092F4" w14:textId="77777777" w:rsidR="00AB6FA1" w:rsidRDefault="00AB6FA1" w:rsidP="00CD17E8">
      <w:pPr>
        <w:spacing w:after="0" w:line="240" w:lineRule="auto"/>
        <w:rPr>
          <w:rFonts w:ascii="Aptos Narrow" w:hAnsi="Aptos Narrow"/>
        </w:rPr>
      </w:pPr>
    </w:p>
    <w:p w14:paraId="7110E799" w14:textId="77777777" w:rsidR="00FD13E7" w:rsidRDefault="00FD13E7" w:rsidP="00CD17E8">
      <w:pPr>
        <w:spacing w:after="0" w:line="240" w:lineRule="auto"/>
        <w:rPr>
          <w:rFonts w:ascii="Aptos Narrow" w:hAnsi="Aptos Narrow"/>
        </w:rPr>
      </w:pPr>
      <w:r>
        <w:rPr>
          <w:rFonts w:ascii="Aptos Narrow" w:hAnsi="Aptos Narrow"/>
        </w:rPr>
        <w:t>The National</w:t>
      </w:r>
      <w:r w:rsidR="00AB6FA1">
        <w:rPr>
          <w:rFonts w:ascii="Aptos Narrow" w:hAnsi="Aptos Narrow"/>
        </w:rPr>
        <w:t xml:space="preserve"> Association of County Veteran Service Officers (NACVSO) is the accrediting authority for VSOs.  Three levels of accreditation available.  Must take their courses for accreditation, minimum 20 hours of VSO claims processing per week comes into effect.  IAC VAC member/dues ~$200, NACVSO membership $50, VSO basic course $450 online-offered twice per year.  Conference and seminars, annual conference in E Peoria, ~4 days</w:t>
      </w:r>
      <w:r w:rsidR="00A61217">
        <w:rPr>
          <w:rFonts w:ascii="Aptos Narrow" w:hAnsi="Aptos Narrow"/>
        </w:rPr>
        <w:t xml:space="preserve"> is where Superintendent/VSO obtains required continuous education units/requirements</w:t>
      </w:r>
      <w:r w:rsidR="00AB6FA1">
        <w:rPr>
          <w:rFonts w:ascii="Aptos Narrow" w:hAnsi="Aptos Narrow"/>
        </w:rPr>
        <w:t>.</w:t>
      </w:r>
      <w:r w:rsidR="00A61217">
        <w:rPr>
          <w:rFonts w:ascii="Aptos Narrow" w:hAnsi="Aptos Narrow"/>
        </w:rPr>
        <w:t xml:space="preserve">  </w:t>
      </w:r>
      <w:r w:rsidR="00AB6FA1">
        <w:rPr>
          <w:rFonts w:ascii="Aptos Narrow" w:hAnsi="Aptos Narrow"/>
        </w:rPr>
        <w:t xml:space="preserve"> </w:t>
      </w:r>
      <w:r>
        <w:rPr>
          <w:rFonts w:ascii="Aptos Narrow" w:hAnsi="Aptos Narrow"/>
        </w:rPr>
        <w:t xml:space="preserve">Professional subscriptions dependent </w:t>
      </w:r>
      <w:r>
        <w:rPr>
          <w:rFonts w:ascii="Aptos Narrow" w:hAnsi="Aptos Narrow"/>
        </w:rPr>
        <w:lastRenderedPageBreak/>
        <w:t xml:space="preserve">upon superintendent.  Doug suggested calling the IAC VAC for their recommendations on what the office should have.  Should have VSM-4, the VAC bible for all categories of medical.  Printing of flyers, general assistance first year is unknown.  </w:t>
      </w:r>
    </w:p>
    <w:p w14:paraId="6253D583" w14:textId="77777777" w:rsidR="00FD13E7" w:rsidRDefault="00FD13E7" w:rsidP="00CD17E8">
      <w:pPr>
        <w:spacing w:after="0" w:line="240" w:lineRule="auto"/>
        <w:rPr>
          <w:rFonts w:ascii="Aptos Narrow" w:hAnsi="Aptos Narrow"/>
        </w:rPr>
      </w:pPr>
    </w:p>
    <w:p w14:paraId="48B62725" w14:textId="6C5CC832" w:rsidR="00AB6FA1" w:rsidRDefault="00FD13E7" w:rsidP="00CD17E8">
      <w:pPr>
        <w:spacing w:after="0" w:line="240" w:lineRule="auto"/>
        <w:rPr>
          <w:rFonts w:ascii="Aptos Narrow" w:hAnsi="Aptos Narrow"/>
        </w:rPr>
      </w:pPr>
      <w:r>
        <w:rPr>
          <w:rFonts w:ascii="Aptos Narrow" w:hAnsi="Aptos Narrow"/>
        </w:rPr>
        <w:t xml:space="preserve"> </w:t>
      </w:r>
      <w:r w:rsidR="00DC72DA">
        <w:rPr>
          <w:rFonts w:ascii="Aptos Narrow" w:hAnsi="Aptos Narrow"/>
        </w:rPr>
        <w:t>Need liaison between VAC and County Board.  Ask County Board for someone to attend meetings and give/receive information.  Liaison must be a veteran.  Takes the VAC out of a contentious situation.</w:t>
      </w:r>
    </w:p>
    <w:p w14:paraId="474926C3" w14:textId="77777777" w:rsidR="00DC72DA" w:rsidRDefault="00DC72DA" w:rsidP="00CD17E8">
      <w:pPr>
        <w:spacing w:after="0" w:line="240" w:lineRule="auto"/>
        <w:rPr>
          <w:rFonts w:ascii="Aptos Narrow" w:hAnsi="Aptos Narrow"/>
        </w:rPr>
      </w:pPr>
    </w:p>
    <w:p w14:paraId="0BF160E1" w14:textId="5C2D24A2" w:rsidR="00DC72DA" w:rsidRDefault="00DC72DA" w:rsidP="00CD17E8">
      <w:pPr>
        <w:spacing w:after="0" w:line="240" w:lineRule="auto"/>
        <w:rPr>
          <w:rFonts w:ascii="Aptos Narrow" w:hAnsi="Aptos Narrow"/>
        </w:rPr>
      </w:pPr>
      <w:r>
        <w:rPr>
          <w:rFonts w:ascii="Aptos Narrow" w:hAnsi="Aptos Narrow"/>
        </w:rPr>
        <w:t>Reviewed financial information packet.  All concurred on the packet.</w:t>
      </w:r>
    </w:p>
    <w:p w14:paraId="34E47FC9" w14:textId="77777777" w:rsidR="009C196C" w:rsidRDefault="00DC72DA" w:rsidP="00CD17E8">
      <w:pPr>
        <w:spacing w:after="0" w:line="240" w:lineRule="auto"/>
        <w:rPr>
          <w:rFonts w:ascii="Aptos Narrow" w:hAnsi="Aptos Narrow"/>
        </w:rPr>
      </w:pPr>
      <w:r>
        <w:rPr>
          <w:rFonts w:ascii="Aptos Narrow" w:hAnsi="Aptos Narrow"/>
        </w:rPr>
        <w:t>Reviewed service line policies</w:t>
      </w:r>
      <w:r w:rsidR="00F92BAB">
        <w:rPr>
          <w:rFonts w:ascii="Aptos Narrow" w:hAnsi="Aptos Narrow"/>
        </w:rPr>
        <w:t xml:space="preserve"> and d</w:t>
      </w:r>
      <w:r>
        <w:rPr>
          <w:rFonts w:ascii="Aptos Narrow" w:hAnsi="Aptos Narrow"/>
        </w:rPr>
        <w:t>iscussed questions/comments.</w:t>
      </w:r>
      <w:r w:rsidR="00F92BAB">
        <w:rPr>
          <w:rFonts w:ascii="Aptos Narrow" w:hAnsi="Aptos Narrow"/>
        </w:rPr>
        <w:t xml:space="preserve">  </w:t>
      </w:r>
    </w:p>
    <w:p w14:paraId="09F055E6" w14:textId="642E6998" w:rsidR="00DC72DA" w:rsidRPr="009C196C" w:rsidRDefault="00F92BAB" w:rsidP="009C196C">
      <w:pPr>
        <w:pStyle w:val="ListParagraph"/>
        <w:numPr>
          <w:ilvl w:val="0"/>
          <w:numId w:val="2"/>
        </w:numPr>
        <w:spacing w:after="0" w:line="240" w:lineRule="auto"/>
        <w:rPr>
          <w:rFonts w:ascii="Aptos Narrow" w:hAnsi="Aptos Narrow"/>
        </w:rPr>
      </w:pPr>
      <w:r w:rsidRPr="009C196C">
        <w:rPr>
          <w:rFonts w:ascii="Aptos Narrow" w:hAnsi="Aptos Narrow"/>
        </w:rPr>
        <w:t xml:space="preserve">Duration and Caps of Assistance, the VAC </w:t>
      </w:r>
      <w:r w:rsidR="009C196C">
        <w:rPr>
          <w:rFonts w:ascii="Aptos Narrow" w:hAnsi="Aptos Narrow"/>
        </w:rPr>
        <w:t>discussed</w:t>
      </w:r>
      <w:r w:rsidRPr="009C196C">
        <w:rPr>
          <w:rFonts w:ascii="Aptos Narrow" w:hAnsi="Aptos Narrow"/>
        </w:rPr>
        <w:t xml:space="preserve"> a maximum allowable benefit </w:t>
      </w:r>
      <w:r w:rsidR="0000737A">
        <w:rPr>
          <w:rFonts w:ascii="Aptos Narrow" w:hAnsi="Aptos Narrow"/>
        </w:rPr>
        <w:t>between</w:t>
      </w:r>
      <w:r w:rsidRPr="009C196C">
        <w:rPr>
          <w:rFonts w:ascii="Aptos Narrow" w:hAnsi="Aptos Narrow"/>
        </w:rPr>
        <w:t xml:space="preserve"> $</w:t>
      </w:r>
      <w:r w:rsidR="0000737A">
        <w:rPr>
          <w:rFonts w:ascii="Aptos Narrow" w:hAnsi="Aptos Narrow"/>
        </w:rPr>
        <w:t xml:space="preserve">2,000 and $5,000.  </w:t>
      </w:r>
      <w:r w:rsidR="00DC72DA" w:rsidRPr="009C196C">
        <w:rPr>
          <w:rFonts w:ascii="Aptos Narrow" w:hAnsi="Aptos Narrow"/>
        </w:rPr>
        <w:t xml:space="preserve">  </w:t>
      </w:r>
    </w:p>
    <w:p w14:paraId="4980CCD5" w14:textId="1501A978" w:rsidR="00061C33" w:rsidRPr="009C196C" w:rsidRDefault="009C196C" w:rsidP="009C196C">
      <w:pPr>
        <w:pStyle w:val="ListParagraph"/>
        <w:numPr>
          <w:ilvl w:val="0"/>
          <w:numId w:val="2"/>
        </w:numPr>
        <w:spacing w:after="0" w:line="240" w:lineRule="auto"/>
        <w:rPr>
          <w:rFonts w:ascii="Aptos Narrow" w:hAnsi="Aptos Narrow"/>
        </w:rPr>
      </w:pPr>
      <w:r w:rsidRPr="009C196C">
        <w:rPr>
          <w:rFonts w:ascii="Aptos Narrow" w:hAnsi="Aptos Narrow"/>
        </w:rPr>
        <w:t xml:space="preserve">Employment – VAC voted on applicants showing 10 records of applications or interviews over a </w:t>
      </w:r>
      <w:r w:rsidR="00543E3B" w:rsidRPr="009C196C">
        <w:rPr>
          <w:rFonts w:ascii="Aptos Narrow" w:hAnsi="Aptos Narrow"/>
        </w:rPr>
        <w:t>6-month</w:t>
      </w:r>
      <w:r w:rsidRPr="009C196C">
        <w:rPr>
          <w:rFonts w:ascii="Aptos Narrow" w:hAnsi="Aptos Narrow"/>
        </w:rPr>
        <w:t xml:space="preserve"> period of time.</w:t>
      </w:r>
    </w:p>
    <w:p w14:paraId="2F42D85C" w14:textId="1F325006" w:rsidR="00061C33" w:rsidRDefault="009C196C" w:rsidP="009C196C">
      <w:pPr>
        <w:pStyle w:val="ListParagraph"/>
        <w:numPr>
          <w:ilvl w:val="0"/>
          <w:numId w:val="2"/>
        </w:numPr>
        <w:spacing w:after="0" w:line="240" w:lineRule="auto"/>
        <w:rPr>
          <w:rFonts w:ascii="Aptos Narrow" w:hAnsi="Aptos Narrow"/>
        </w:rPr>
      </w:pPr>
      <w:r>
        <w:rPr>
          <w:rFonts w:ascii="Aptos Narrow" w:hAnsi="Aptos Narrow"/>
        </w:rPr>
        <w:t>Appeals – Changed Executive Board to VAC.</w:t>
      </w:r>
    </w:p>
    <w:p w14:paraId="00FE7827" w14:textId="7BCF0C0D" w:rsidR="00061C33" w:rsidRDefault="0000737A" w:rsidP="0013780A">
      <w:pPr>
        <w:pStyle w:val="ListParagraph"/>
        <w:numPr>
          <w:ilvl w:val="0"/>
          <w:numId w:val="2"/>
        </w:numPr>
        <w:spacing w:after="0" w:line="240" w:lineRule="auto"/>
        <w:rPr>
          <w:rFonts w:ascii="Aptos Narrow" w:hAnsi="Aptos Narrow"/>
        </w:rPr>
      </w:pPr>
      <w:r w:rsidRPr="0000737A">
        <w:rPr>
          <w:rFonts w:ascii="Aptos Narrow" w:hAnsi="Aptos Narrow"/>
        </w:rPr>
        <w:t xml:space="preserve">Burial of Veteran - </w:t>
      </w:r>
      <w:r w:rsidR="00543E3B">
        <w:rPr>
          <w:rFonts w:ascii="Aptos Narrow" w:hAnsi="Aptos Narrow"/>
        </w:rPr>
        <w:t>~</w:t>
      </w:r>
      <w:r w:rsidRPr="0000737A">
        <w:rPr>
          <w:rFonts w:ascii="Aptos Narrow" w:hAnsi="Aptos Narrow"/>
        </w:rPr>
        <w:t>$900 paid to service provider</w:t>
      </w:r>
    </w:p>
    <w:p w14:paraId="35F3E372" w14:textId="77777777" w:rsidR="0000737A" w:rsidRDefault="0000737A" w:rsidP="0000737A">
      <w:pPr>
        <w:spacing w:after="0" w:line="240" w:lineRule="auto"/>
        <w:rPr>
          <w:rFonts w:ascii="Aptos Narrow" w:hAnsi="Aptos Narrow"/>
        </w:rPr>
      </w:pPr>
    </w:p>
    <w:p w14:paraId="72E89836" w14:textId="6D527A09" w:rsidR="0000737A" w:rsidRPr="0000737A" w:rsidRDefault="00C02B9B" w:rsidP="0000737A">
      <w:pPr>
        <w:spacing w:after="0" w:line="240" w:lineRule="auto"/>
        <w:rPr>
          <w:rFonts w:ascii="Aptos Narrow" w:hAnsi="Aptos Narrow"/>
        </w:rPr>
      </w:pPr>
      <w:r>
        <w:rPr>
          <w:rFonts w:ascii="Aptos Narrow" w:hAnsi="Aptos Narrow"/>
        </w:rPr>
        <w:t>Ken provided an update on and cost for website.</w:t>
      </w:r>
    </w:p>
    <w:p w14:paraId="72C9FBE5" w14:textId="3270A8E1" w:rsidR="00061C33" w:rsidRPr="00C02B9B" w:rsidRDefault="00C02B9B" w:rsidP="00C02B9B">
      <w:pPr>
        <w:pStyle w:val="ListParagraph"/>
        <w:numPr>
          <w:ilvl w:val="0"/>
          <w:numId w:val="2"/>
        </w:numPr>
        <w:spacing w:after="0" w:line="240" w:lineRule="auto"/>
        <w:rPr>
          <w:rFonts w:ascii="Aptos Narrow" w:hAnsi="Aptos Narrow"/>
        </w:rPr>
      </w:pPr>
      <w:r w:rsidRPr="00C02B9B">
        <w:rPr>
          <w:rFonts w:ascii="Aptos Narrow" w:hAnsi="Aptos Narrow"/>
        </w:rPr>
        <w:t>$1</w:t>
      </w:r>
      <w:r w:rsidR="008F65C2">
        <w:rPr>
          <w:rFonts w:ascii="Aptos Narrow" w:hAnsi="Aptos Narrow"/>
        </w:rPr>
        <w:t>,</w:t>
      </w:r>
      <w:r w:rsidRPr="00C02B9B">
        <w:rPr>
          <w:rFonts w:ascii="Aptos Narrow" w:hAnsi="Aptos Narrow"/>
        </w:rPr>
        <w:t>495 for 6-10 pages</w:t>
      </w:r>
    </w:p>
    <w:p w14:paraId="44A7138E" w14:textId="7FC54DEF" w:rsidR="00C02B9B" w:rsidRPr="00C02B9B" w:rsidRDefault="00C02B9B" w:rsidP="00C02B9B">
      <w:pPr>
        <w:pStyle w:val="ListParagraph"/>
        <w:numPr>
          <w:ilvl w:val="0"/>
          <w:numId w:val="2"/>
        </w:numPr>
        <w:spacing w:after="0" w:line="240" w:lineRule="auto"/>
        <w:rPr>
          <w:rFonts w:ascii="Aptos Narrow" w:hAnsi="Aptos Narrow"/>
        </w:rPr>
      </w:pPr>
      <w:r w:rsidRPr="00C02B9B">
        <w:rPr>
          <w:rFonts w:ascii="Aptos Narrow" w:hAnsi="Aptos Narrow"/>
        </w:rPr>
        <w:t>Hosting fee $348 per year</w:t>
      </w:r>
    </w:p>
    <w:p w14:paraId="68F1F965" w14:textId="669C8DA7" w:rsidR="00C02B9B" w:rsidRPr="00C02B9B" w:rsidRDefault="00C02B9B" w:rsidP="00C02B9B">
      <w:pPr>
        <w:pStyle w:val="ListParagraph"/>
        <w:numPr>
          <w:ilvl w:val="0"/>
          <w:numId w:val="2"/>
        </w:numPr>
        <w:spacing w:after="0" w:line="240" w:lineRule="auto"/>
        <w:rPr>
          <w:rFonts w:ascii="Aptos Narrow" w:hAnsi="Aptos Narrow"/>
        </w:rPr>
      </w:pPr>
      <w:r w:rsidRPr="00C02B9B">
        <w:rPr>
          <w:rFonts w:ascii="Aptos Narrow" w:hAnsi="Aptos Narrow"/>
        </w:rPr>
        <w:t>$10 to purchase domain</w:t>
      </w:r>
    </w:p>
    <w:p w14:paraId="48D0099C" w14:textId="7B0F854A" w:rsidR="00C02B9B" w:rsidRPr="00C02B9B" w:rsidRDefault="00C02B9B" w:rsidP="00C02B9B">
      <w:pPr>
        <w:pStyle w:val="ListParagraph"/>
        <w:numPr>
          <w:ilvl w:val="0"/>
          <w:numId w:val="2"/>
        </w:numPr>
        <w:spacing w:after="0" w:line="240" w:lineRule="auto"/>
        <w:rPr>
          <w:rFonts w:ascii="Aptos Narrow" w:hAnsi="Aptos Narrow"/>
        </w:rPr>
      </w:pPr>
      <w:r w:rsidRPr="00C02B9B">
        <w:rPr>
          <w:rFonts w:ascii="Aptos Narrow" w:hAnsi="Aptos Narrow"/>
        </w:rPr>
        <w:t>$60 for one hour of training</w:t>
      </w:r>
    </w:p>
    <w:p w14:paraId="038847D7" w14:textId="582691D9" w:rsidR="00061C33" w:rsidRDefault="00C02B9B" w:rsidP="00C02B9B">
      <w:pPr>
        <w:pStyle w:val="ListParagraph"/>
        <w:numPr>
          <w:ilvl w:val="0"/>
          <w:numId w:val="2"/>
        </w:numPr>
        <w:spacing w:after="0" w:line="240" w:lineRule="auto"/>
        <w:rPr>
          <w:rFonts w:ascii="Aptos Narrow" w:hAnsi="Aptos Narrow"/>
        </w:rPr>
      </w:pPr>
      <w:r w:rsidRPr="00C02B9B">
        <w:rPr>
          <w:rFonts w:ascii="Aptos Narrow" w:hAnsi="Aptos Narrow"/>
        </w:rPr>
        <w:t>Total $1,913</w:t>
      </w:r>
    </w:p>
    <w:p w14:paraId="0B1A128A" w14:textId="28E9F535" w:rsidR="008F65C2" w:rsidRPr="00C02B9B" w:rsidRDefault="008F65C2" w:rsidP="00C02B9B">
      <w:pPr>
        <w:pStyle w:val="ListParagraph"/>
        <w:numPr>
          <w:ilvl w:val="0"/>
          <w:numId w:val="2"/>
        </w:numPr>
        <w:spacing w:after="0" w:line="240" w:lineRule="auto"/>
        <w:rPr>
          <w:rFonts w:ascii="Aptos Narrow" w:hAnsi="Aptos Narrow"/>
        </w:rPr>
      </w:pPr>
      <w:r>
        <w:rPr>
          <w:rFonts w:ascii="Aptos Narrow" w:hAnsi="Aptos Narrow"/>
        </w:rPr>
        <w:t>Members unanimously voted to spend the funds to begin work on the website.</w:t>
      </w:r>
    </w:p>
    <w:p w14:paraId="79F45411" w14:textId="77777777" w:rsidR="006D6A9E" w:rsidRDefault="006D6A9E" w:rsidP="00CD17E8">
      <w:pPr>
        <w:spacing w:after="0" w:line="240" w:lineRule="auto"/>
        <w:rPr>
          <w:rFonts w:ascii="Aptos Narrow" w:hAnsi="Aptos Narrow"/>
        </w:rPr>
      </w:pPr>
    </w:p>
    <w:p w14:paraId="2D603C8E" w14:textId="08468FCA" w:rsidR="002C0A56" w:rsidRDefault="00A90046" w:rsidP="00CD17E8">
      <w:pPr>
        <w:spacing w:after="0" w:line="240" w:lineRule="auto"/>
        <w:rPr>
          <w:rFonts w:ascii="Aptos Narrow" w:hAnsi="Aptos Narrow"/>
        </w:rPr>
      </w:pPr>
      <w:r>
        <w:rPr>
          <w:rFonts w:ascii="Aptos Narrow" w:hAnsi="Aptos Narrow"/>
        </w:rPr>
        <w:t xml:space="preserve">The VAC </w:t>
      </w:r>
      <w:r w:rsidR="00DC72DA">
        <w:rPr>
          <w:rFonts w:ascii="Aptos Narrow" w:hAnsi="Aptos Narrow"/>
        </w:rPr>
        <w:t>revised</w:t>
      </w:r>
      <w:r>
        <w:rPr>
          <w:rFonts w:ascii="Aptos Narrow" w:hAnsi="Aptos Narrow"/>
        </w:rPr>
        <w:t xml:space="preserve"> the VACWC meetings </w:t>
      </w:r>
      <w:r w:rsidR="00DC72DA">
        <w:rPr>
          <w:rFonts w:ascii="Aptos Narrow" w:hAnsi="Aptos Narrow"/>
        </w:rPr>
        <w:t xml:space="preserve">schedule and is as follows </w:t>
      </w:r>
      <w:r>
        <w:rPr>
          <w:rFonts w:ascii="Aptos Narrow" w:hAnsi="Aptos Narrow"/>
        </w:rPr>
        <w:t xml:space="preserve">for the remainder </w:t>
      </w:r>
      <w:r w:rsidR="002C0A56">
        <w:rPr>
          <w:rFonts w:ascii="Aptos Narrow" w:hAnsi="Aptos Narrow"/>
        </w:rPr>
        <w:t>of the fiscal year.  The meeting dates, times and location are as follows:</w:t>
      </w:r>
    </w:p>
    <w:p w14:paraId="5D1E5A2D" w14:textId="77777777" w:rsidR="0032081D" w:rsidRDefault="0032081D" w:rsidP="00CD17E8">
      <w:pPr>
        <w:spacing w:after="0" w:line="240" w:lineRule="auto"/>
        <w:rPr>
          <w:rFonts w:ascii="Aptos Narrow" w:hAnsi="Aptos Narrow"/>
        </w:rPr>
      </w:pPr>
    </w:p>
    <w:p w14:paraId="7076599F" w14:textId="2958E5FA" w:rsidR="0032081D" w:rsidRPr="0032081D" w:rsidRDefault="0032081D" w:rsidP="0032081D">
      <w:pPr>
        <w:spacing w:after="0" w:line="240" w:lineRule="auto"/>
      </w:pPr>
      <w:r w:rsidRPr="007E0731">
        <w:rPr>
          <w:u w:val="single"/>
        </w:rPr>
        <w:t>Date</w:t>
      </w:r>
      <w:r w:rsidRPr="0032081D">
        <w:tab/>
      </w:r>
      <w:r w:rsidRPr="0032081D">
        <w:tab/>
      </w:r>
      <w:r w:rsidRPr="0032081D">
        <w:tab/>
      </w:r>
      <w:r w:rsidR="00B525E7">
        <w:tab/>
      </w:r>
      <w:r w:rsidRPr="007E0731">
        <w:rPr>
          <w:u w:val="single"/>
        </w:rPr>
        <w:t>Time</w:t>
      </w:r>
      <w:r w:rsidRPr="0032081D">
        <w:tab/>
      </w:r>
      <w:r w:rsidRPr="0032081D">
        <w:tab/>
      </w:r>
      <w:r w:rsidRPr="007E0731">
        <w:rPr>
          <w:u w:val="single"/>
        </w:rPr>
        <w:t>Location</w:t>
      </w:r>
    </w:p>
    <w:p w14:paraId="07590A79" w14:textId="08963979" w:rsidR="0032081D" w:rsidRPr="0032081D" w:rsidRDefault="0032081D" w:rsidP="0032081D">
      <w:pPr>
        <w:spacing w:after="0" w:line="240" w:lineRule="auto"/>
      </w:pPr>
      <w:r w:rsidRPr="0032081D">
        <w:t>Ju</w:t>
      </w:r>
      <w:r w:rsidR="0000737A">
        <w:t>ly</w:t>
      </w:r>
      <w:r w:rsidRPr="0032081D">
        <w:t xml:space="preserve"> </w:t>
      </w:r>
      <w:r w:rsidR="0000737A">
        <w:t>15</w:t>
      </w:r>
      <w:r w:rsidRPr="0032081D">
        <w:t>, 2025</w:t>
      </w:r>
      <w:r w:rsidRPr="0032081D">
        <w:tab/>
      </w:r>
      <w:r w:rsidRPr="0032081D">
        <w:tab/>
      </w:r>
      <w:r w:rsidR="00B525E7">
        <w:tab/>
      </w:r>
      <w:r w:rsidRPr="0032081D">
        <w:t>6PM</w:t>
      </w:r>
      <w:r w:rsidRPr="0032081D">
        <w:tab/>
      </w:r>
      <w:r w:rsidRPr="0032081D">
        <w:tab/>
        <w:t>Nashville American Legion, Post 110</w:t>
      </w:r>
    </w:p>
    <w:p w14:paraId="7DF37209" w14:textId="630DF166" w:rsidR="0032081D" w:rsidRPr="0032081D" w:rsidRDefault="0032081D" w:rsidP="0032081D">
      <w:pPr>
        <w:spacing w:after="0" w:line="240" w:lineRule="auto"/>
      </w:pPr>
      <w:r w:rsidRPr="0032081D">
        <w:t>July 23, 2025</w:t>
      </w:r>
      <w:r w:rsidRPr="0032081D">
        <w:tab/>
      </w:r>
      <w:r w:rsidRPr="0032081D">
        <w:tab/>
      </w:r>
      <w:r w:rsidR="00B525E7">
        <w:tab/>
      </w:r>
      <w:r w:rsidRPr="0032081D">
        <w:t>6PM</w:t>
      </w:r>
      <w:r w:rsidRPr="0032081D">
        <w:tab/>
      </w:r>
      <w:r w:rsidRPr="0032081D">
        <w:tab/>
        <w:t>Nashville American Legion, Post 110</w:t>
      </w:r>
    </w:p>
    <w:p w14:paraId="7F6AB84E" w14:textId="77777777" w:rsidR="0032081D" w:rsidRPr="0032081D" w:rsidRDefault="0032081D" w:rsidP="0032081D">
      <w:pPr>
        <w:spacing w:after="0" w:line="240" w:lineRule="auto"/>
      </w:pPr>
      <w:r w:rsidRPr="0032081D">
        <w:t>August 27, 2025</w:t>
      </w:r>
      <w:r w:rsidRPr="0032081D">
        <w:tab/>
      </w:r>
      <w:r w:rsidRPr="0032081D">
        <w:tab/>
        <w:t>7PM</w:t>
      </w:r>
      <w:r w:rsidRPr="0032081D">
        <w:tab/>
      </w:r>
      <w:r w:rsidRPr="0032081D">
        <w:tab/>
        <w:t>Nashville American Legion, Post 110</w:t>
      </w:r>
    </w:p>
    <w:p w14:paraId="3C2D7E0D" w14:textId="704438F9" w:rsidR="0032081D" w:rsidRPr="0032081D" w:rsidRDefault="0032081D" w:rsidP="0032081D">
      <w:pPr>
        <w:spacing w:after="0" w:line="240" w:lineRule="auto"/>
      </w:pPr>
      <w:r w:rsidRPr="0032081D">
        <w:t>September 24, 2025</w:t>
      </w:r>
      <w:r w:rsidRPr="0032081D">
        <w:tab/>
      </w:r>
      <w:r>
        <w:tab/>
      </w:r>
      <w:r w:rsidRPr="0032081D">
        <w:t>7PM</w:t>
      </w:r>
      <w:r w:rsidRPr="0032081D">
        <w:tab/>
      </w:r>
      <w:r w:rsidRPr="0032081D">
        <w:tab/>
        <w:t>Nashville American Legion, Post 110</w:t>
      </w:r>
    </w:p>
    <w:p w14:paraId="384979FC" w14:textId="044A9E53" w:rsidR="0032081D" w:rsidRPr="0032081D" w:rsidRDefault="0032081D" w:rsidP="0032081D">
      <w:pPr>
        <w:spacing w:after="0" w:line="240" w:lineRule="auto"/>
      </w:pPr>
      <w:r w:rsidRPr="0032081D">
        <w:t>October 22, 2025</w:t>
      </w:r>
      <w:r w:rsidRPr="0032081D">
        <w:tab/>
      </w:r>
      <w:r>
        <w:tab/>
      </w:r>
      <w:r w:rsidRPr="0032081D">
        <w:t>7PM</w:t>
      </w:r>
      <w:r w:rsidRPr="0032081D">
        <w:tab/>
      </w:r>
      <w:r w:rsidRPr="0032081D">
        <w:tab/>
        <w:t>Nashville American Legion, Post 110</w:t>
      </w:r>
      <w:r w:rsidRPr="0032081D">
        <w:tab/>
      </w:r>
    </w:p>
    <w:p w14:paraId="75D99A66" w14:textId="3DA87EFD" w:rsidR="0032081D" w:rsidRPr="0032081D" w:rsidRDefault="0032081D" w:rsidP="0032081D">
      <w:pPr>
        <w:spacing w:after="0" w:line="240" w:lineRule="auto"/>
      </w:pPr>
      <w:r w:rsidRPr="0032081D">
        <w:t>November 18, 2025</w:t>
      </w:r>
      <w:r w:rsidRPr="0032081D">
        <w:tab/>
      </w:r>
      <w:r>
        <w:tab/>
      </w:r>
      <w:r w:rsidRPr="0032081D">
        <w:t>7PM</w:t>
      </w:r>
      <w:r w:rsidRPr="0032081D">
        <w:tab/>
      </w:r>
      <w:r w:rsidRPr="0032081D">
        <w:tab/>
        <w:t>Nashville American Legion, Post 110</w:t>
      </w:r>
    </w:p>
    <w:p w14:paraId="0A5B0DE8" w14:textId="44AA8789" w:rsidR="006D6A9E" w:rsidRDefault="00F1629A" w:rsidP="00CD17E8">
      <w:pPr>
        <w:spacing w:after="0" w:line="240" w:lineRule="auto"/>
        <w:rPr>
          <w:rFonts w:ascii="Aptos Narrow" w:hAnsi="Aptos Narrow"/>
        </w:rPr>
      </w:pPr>
      <w:r>
        <w:rPr>
          <w:rFonts w:ascii="Aptos Narrow" w:hAnsi="Aptos Narrow"/>
        </w:rPr>
        <w:t xml:space="preserve"> </w:t>
      </w:r>
      <w:r w:rsidR="006B3A7B">
        <w:rPr>
          <w:rFonts w:ascii="Aptos Narrow" w:hAnsi="Aptos Narrow"/>
        </w:rPr>
        <w:t xml:space="preserve">  </w:t>
      </w:r>
      <w:r w:rsidR="00E964C6">
        <w:rPr>
          <w:rFonts w:ascii="Aptos Narrow" w:hAnsi="Aptos Narrow"/>
        </w:rPr>
        <w:t xml:space="preserve">  </w:t>
      </w:r>
    </w:p>
    <w:p w14:paraId="605D8894" w14:textId="1615D83C" w:rsidR="0024479D" w:rsidRDefault="0024479D" w:rsidP="00950D13">
      <w:pPr>
        <w:spacing w:after="0" w:line="240" w:lineRule="auto"/>
        <w:rPr>
          <w:rFonts w:ascii="Aptos Narrow" w:hAnsi="Aptos Narrow"/>
        </w:rPr>
      </w:pPr>
      <w:r>
        <w:rPr>
          <w:rFonts w:ascii="Aptos Narrow" w:hAnsi="Aptos Narrow"/>
        </w:rPr>
        <w:t>Two priorities for the next meeting is</w:t>
      </w:r>
      <w:r w:rsidR="00D42658">
        <w:rPr>
          <w:rFonts w:ascii="Aptos Narrow" w:hAnsi="Aptos Narrow"/>
        </w:rPr>
        <w:t>:</w:t>
      </w:r>
    </w:p>
    <w:p w14:paraId="498F9798" w14:textId="48A75E13" w:rsidR="00D42658" w:rsidRDefault="00D42658" w:rsidP="00D42658">
      <w:pPr>
        <w:pStyle w:val="ListParagraph"/>
        <w:numPr>
          <w:ilvl w:val="0"/>
          <w:numId w:val="1"/>
        </w:numPr>
        <w:spacing w:after="0" w:line="240" w:lineRule="auto"/>
        <w:rPr>
          <w:rFonts w:ascii="Aptos Narrow" w:hAnsi="Aptos Narrow"/>
        </w:rPr>
      </w:pPr>
      <w:r>
        <w:rPr>
          <w:rFonts w:ascii="Aptos Narrow" w:hAnsi="Aptos Narrow"/>
        </w:rPr>
        <w:t>Prepare budget request and adopt at next meeting.</w:t>
      </w:r>
    </w:p>
    <w:p w14:paraId="02C71ACF" w14:textId="0AAFC982" w:rsidR="00D42658" w:rsidRDefault="00347C55" w:rsidP="00D42658">
      <w:pPr>
        <w:pStyle w:val="ListParagraph"/>
        <w:numPr>
          <w:ilvl w:val="0"/>
          <w:numId w:val="1"/>
        </w:numPr>
        <w:spacing w:after="0" w:line="240" w:lineRule="auto"/>
        <w:rPr>
          <w:rFonts w:ascii="Aptos Narrow" w:hAnsi="Aptos Narrow"/>
        </w:rPr>
      </w:pPr>
      <w:r>
        <w:rPr>
          <w:rFonts w:ascii="Aptos Narrow" w:hAnsi="Aptos Narrow"/>
        </w:rPr>
        <w:t>Approve a position description and publish the announcement</w:t>
      </w:r>
      <w:r w:rsidR="0086351B">
        <w:rPr>
          <w:rFonts w:ascii="Aptos Narrow" w:hAnsi="Aptos Narrow"/>
        </w:rPr>
        <w:t xml:space="preserve"> with an apply</w:t>
      </w:r>
      <w:r w:rsidR="007B1EDD">
        <w:rPr>
          <w:rFonts w:ascii="Aptos Narrow" w:hAnsi="Aptos Narrow"/>
        </w:rPr>
        <w:t>-</w:t>
      </w:r>
      <w:r w:rsidR="0086351B">
        <w:rPr>
          <w:rFonts w:ascii="Aptos Narrow" w:hAnsi="Aptos Narrow"/>
        </w:rPr>
        <w:t>by date</w:t>
      </w:r>
      <w:r w:rsidR="001C0A27">
        <w:rPr>
          <w:rFonts w:ascii="Aptos Narrow" w:hAnsi="Aptos Narrow"/>
        </w:rPr>
        <w:t xml:space="preserve"> an</w:t>
      </w:r>
      <w:r w:rsidR="00875732">
        <w:rPr>
          <w:rFonts w:ascii="Aptos Narrow" w:hAnsi="Aptos Narrow"/>
        </w:rPr>
        <w:t xml:space="preserve">d </w:t>
      </w:r>
      <w:r w:rsidR="001C0A27">
        <w:rPr>
          <w:rFonts w:ascii="Aptos Narrow" w:hAnsi="Aptos Narrow"/>
        </w:rPr>
        <w:t>determine when interviews will be held</w:t>
      </w:r>
      <w:r>
        <w:rPr>
          <w:rFonts w:ascii="Aptos Narrow" w:hAnsi="Aptos Narrow"/>
        </w:rPr>
        <w:t>.</w:t>
      </w:r>
    </w:p>
    <w:p w14:paraId="191F471B" w14:textId="77777777" w:rsidR="00875732" w:rsidRDefault="00875732" w:rsidP="00875732">
      <w:pPr>
        <w:spacing w:after="0" w:line="240" w:lineRule="auto"/>
        <w:rPr>
          <w:rFonts w:ascii="Aptos Narrow" w:hAnsi="Aptos Narrow"/>
        </w:rPr>
      </w:pPr>
    </w:p>
    <w:p w14:paraId="7DF5E4B9" w14:textId="1A50098F" w:rsidR="008F65C2" w:rsidRDefault="008F65C2" w:rsidP="00950D13">
      <w:pPr>
        <w:spacing w:after="0" w:line="240" w:lineRule="auto"/>
        <w:rPr>
          <w:rFonts w:ascii="Aptos Narrow" w:hAnsi="Aptos Narrow"/>
        </w:rPr>
      </w:pPr>
      <w:r>
        <w:rPr>
          <w:rFonts w:ascii="Aptos Narrow" w:hAnsi="Aptos Narrow"/>
        </w:rPr>
        <w:t xml:space="preserve">Superintendent position description.  The team </w:t>
      </w:r>
      <w:r w:rsidR="0062586D">
        <w:rPr>
          <w:rFonts w:ascii="Aptos Narrow" w:hAnsi="Aptos Narrow"/>
        </w:rPr>
        <w:t>unanimously voted</w:t>
      </w:r>
      <w:r>
        <w:rPr>
          <w:rFonts w:ascii="Aptos Narrow" w:hAnsi="Aptos Narrow"/>
        </w:rPr>
        <w:t xml:space="preserve"> to use the St. Clair position description</w:t>
      </w:r>
      <w:r w:rsidR="00BC5E33">
        <w:rPr>
          <w:rFonts w:ascii="Aptos Narrow" w:hAnsi="Aptos Narrow"/>
        </w:rPr>
        <w:t xml:space="preserve"> (PD)</w:t>
      </w:r>
      <w:r>
        <w:rPr>
          <w:rFonts w:ascii="Aptos Narrow" w:hAnsi="Aptos Narrow"/>
        </w:rPr>
        <w:t xml:space="preserve"> as a template for the VAC of Washington County superintendent position.</w:t>
      </w:r>
      <w:r w:rsidR="00BC5E33">
        <w:rPr>
          <w:rFonts w:ascii="Aptos Narrow" w:hAnsi="Aptos Narrow"/>
        </w:rPr>
        <w:t xml:space="preserve">  Steve </w:t>
      </w:r>
      <w:r w:rsidR="00BC5E33">
        <w:rPr>
          <w:rFonts w:ascii="Aptos Narrow" w:hAnsi="Aptos Narrow"/>
        </w:rPr>
        <w:lastRenderedPageBreak/>
        <w:t>had questions on the education requirements in the PS.  Suggest stating higher education preferred instead of required.</w:t>
      </w:r>
    </w:p>
    <w:p w14:paraId="5651AE47" w14:textId="10B80073" w:rsidR="004A61DA" w:rsidRDefault="008F65C2" w:rsidP="00950D13">
      <w:pPr>
        <w:spacing w:after="0" w:line="240" w:lineRule="auto"/>
        <w:rPr>
          <w:rFonts w:ascii="Aptos Narrow" w:hAnsi="Aptos Narrow"/>
        </w:rPr>
      </w:pPr>
      <w:r>
        <w:rPr>
          <w:rFonts w:ascii="Aptos Narrow" w:hAnsi="Aptos Narrow"/>
        </w:rPr>
        <w:t xml:space="preserve"> </w:t>
      </w:r>
    </w:p>
    <w:p w14:paraId="7FB40072" w14:textId="506B8A0D" w:rsidR="0062586D" w:rsidRDefault="0062586D" w:rsidP="00950D13">
      <w:pPr>
        <w:spacing w:after="0" w:line="240" w:lineRule="auto"/>
        <w:rPr>
          <w:rFonts w:ascii="Aptos Narrow" w:hAnsi="Aptos Narrow"/>
        </w:rPr>
      </w:pPr>
      <w:r>
        <w:rPr>
          <w:rFonts w:ascii="Aptos Narrow" w:hAnsi="Aptos Narrow"/>
        </w:rPr>
        <w:t>Discussed publishing superintendent announcement with apply by date.  Doug Jameson suggested we set up an employer account on Illinoisworknet.com. Vanessa will work up the announcement and post.  Announce in Washington County paper by 14 July with an apply by date on 1 August.  Committee voted to accept the dates.</w:t>
      </w:r>
    </w:p>
    <w:p w14:paraId="238E7FCB" w14:textId="77777777" w:rsidR="0062586D" w:rsidRDefault="0062586D" w:rsidP="00950D13">
      <w:pPr>
        <w:spacing w:after="0" w:line="240" w:lineRule="auto"/>
        <w:rPr>
          <w:rFonts w:ascii="Aptos Narrow" w:hAnsi="Aptos Narrow"/>
        </w:rPr>
      </w:pPr>
    </w:p>
    <w:p w14:paraId="4345B09E" w14:textId="4C0EEDBA" w:rsidR="0062586D" w:rsidRDefault="0062586D" w:rsidP="00950D13">
      <w:pPr>
        <w:spacing w:after="0" w:line="240" w:lineRule="auto"/>
        <w:rPr>
          <w:rFonts w:ascii="Aptos Narrow" w:hAnsi="Aptos Narrow"/>
        </w:rPr>
      </w:pPr>
      <w:r>
        <w:rPr>
          <w:rFonts w:ascii="Aptos Narrow" w:hAnsi="Aptos Narrow"/>
        </w:rPr>
        <w:t>The next meeting will be on July 15, 2025 where attorney Doug Stewart will attend to discuss attorney support for the VAC.</w:t>
      </w:r>
    </w:p>
    <w:p w14:paraId="20B884AD" w14:textId="77777777" w:rsidR="00543E3B" w:rsidRDefault="00543E3B" w:rsidP="00950D13">
      <w:pPr>
        <w:spacing w:after="0" w:line="240" w:lineRule="auto"/>
        <w:rPr>
          <w:rFonts w:ascii="Aptos Narrow" w:hAnsi="Aptos Narrow"/>
        </w:rPr>
      </w:pPr>
    </w:p>
    <w:p w14:paraId="1D963EE6" w14:textId="4DAE3D8A" w:rsidR="00543E3B" w:rsidRDefault="00543E3B" w:rsidP="00950D13">
      <w:pPr>
        <w:spacing w:after="0" w:line="240" w:lineRule="auto"/>
        <w:rPr>
          <w:rFonts w:ascii="Aptos Narrow" w:hAnsi="Aptos Narrow"/>
        </w:rPr>
      </w:pPr>
      <w:r>
        <w:rPr>
          <w:rFonts w:ascii="Aptos Narrow" w:hAnsi="Aptos Narrow"/>
        </w:rPr>
        <w:t xml:space="preserve">Larry will meet one-on-one with the Chairman of the Washington County Finance Committee to get answers to remaining questions the VAC has.  Larry will follow up with an email detailing topics discussed.  </w:t>
      </w:r>
    </w:p>
    <w:p w14:paraId="7E7B92F7" w14:textId="77777777" w:rsidR="0062586D" w:rsidRDefault="0062586D" w:rsidP="00950D13">
      <w:pPr>
        <w:spacing w:after="0" w:line="240" w:lineRule="auto"/>
        <w:rPr>
          <w:rFonts w:ascii="Aptos Narrow" w:hAnsi="Aptos Narrow"/>
        </w:rPr>
      </w:pPr>
    </w:p>
    <w:p w14:paraId="309D6561" w14:textId="03EAD65D" w:rsidR="004C5E92" w:rsidRDefault="00A9001A" w:rsidP="00950D13">
      <w:pPr>
        <w:spacing w:after="0" w:line="240" w:lineRule="auto"/>
        <w:rPr>
          <w:rFonts w:ascii="Aptos Narrow" w:hAnsi="Aptos Narrow"/>
        </w:rPr>
      </w:pPr>
      <w:r>
        <w:rPr>
          <w:rFonts w:ascii="Aptos Narrow" w:hAnsi="Aptos Narrow"/>
        </w:rPr>
        <w:t xml:space="preserve">The meeting was adjourned </w:t>
      </w:r>
      <w:r w:rsidR="004428E9">
        <w:rPr>
          <w:rFonts w:ascii="Aptos Narrow" w:hAnsi="Aptos Narrow"/>
        </w:rPr>
        <w:t xml:space="preserve">by the Chairman at </w:t>
      </w:r>
      <w:r w:rsidR="00543E3B">
        <w:rPr>
          <w:rFonts w:ascii="Aptos Narrow" w:hAnsi="Aptos Narrow"/>
        </w:rPr>
        <w:t>8</w:t>
      </w:r>
      <w:r w:rsidR="004428E9">
        <w:rPr>
          <w:rFonts w:ascii="Aptos Narrow" w:hAnsi="Aptos Narrow"/>
        </w:rPr>
        <w:t>:</w:t>
      </w:r>
      <w:r w:rsidR="00543E3B">
        <w:rPr>
          <w:rFonts w:ascii="Aptos Narrow" w:hAnsi="Aptos Narrow"/>
        </w:rPr>
        <w:t>1</w:t>
      </w:r>
      <w:r w:rsidR="004428E9">
        <w:rPr>
          <w:rFonts w:ascii="Aptos Narrow" w:hAnsi="Aptos Narrow"/>
        </w:rPr>
        <w:t>5PM</w:t>
      </w:r>
      <w:r w:rsidR="009B78C4">
        <w:rPr>
          <w:rFonts w:ascii="Aptos Narrow" w:hAnsi="Aptos Narrow"/>
        </w:rPr>
        <w:t>.</w:t>
      </w:r>
    </w:p>
    <w:p w14:paraId="3A9D3316" w14:textId="77777777" w:rsidR="00881254" w:rsidRDefault="00881254" w:rsidP="00950D13">
      <w:pPr>
        <w:spacing w:after="0" w:line="240" w:lineRule="auto"/>
        <w:rPr>
          <w:rFonts w:ascii="Aptos Narrow" w:hAnsi="Aptos Narrow"/>
        </w:rPr>
      </w:pPr>
    </w:p>
    <w:p w14:paraId="41DDCE58" w14:textId="77777777" w:rsidR="00881254" w:rsidRDefault="00881254" w:rsidP="00950D13">
      <w:pPr>
        <w:spacing w:after="0" w:line="240" w:lineRule="auto"/>
        <w:rPr>
          <w:rFonts w:ascii="Aptos Narrow" w:hAnsi="Aptos Narrow"/>
        </w:rPr>
      </w:pPr>
    </w:p>
    <w:p w14:paraId="78961800" w14:textId="6A436189" w:rsidR="00881254" w:rsidRDefault="00881254" w:rsidP="00950D13">
      <w:pPr>
        <w:spacing w:after="0" w:line="240" w:lineRule="auto"/>
        <w:rPr>
          <w:rFonts w:ascii="Aptos Narrow" w:hAnsi="Aptos Narrow"/>
        </w:rPr>
      </w:pPr>
      <w:r>
        <w:rPr>
          <w:rFonts w:ascii="Aptos Narrow" w:hAnsi="Aptos Narrow"/>
        </w:rPr>
        <w:t xml:space="preserve">      //signed</w:t>
      </w:r>
      <w:r w:rsidR="00340115">
        <w:rPr>
          <w:rFonts w:ascii="Aptos Narrow" w:hAnsi="Aptos Narrow"/>
        </w:rPr>
        <w:t xml:space="preserve">//          </w:t>
      </w:r>
    </w:p>
    <w:p w14:paraId="427B3358" w14:textId="76FC7613" w:rsidR="00881254" w:rsidRDefault="00881254" w:rsidP="00950D13">
      <w:pPr>
        <w:spacing w:after="0" w:line="240" w:lineRule="auto"/>
        <w:rPr>
          <w:rFonts w:ascii="Aptos Narrow" w:hAnsi="Aptos Narrow"/>
        </w:rPr>
      </w:pPr>
      <w:r>
        <w:rPr>
          <w:rFonts w:ascii="Aptos Narrow" w:hAnsi="Aptos Narrow"/>
        </w:rPr>
        <w:t>Vanessa McCollum</w:t>
      </w:r>
    </w:p>
    <w:p w14:paraId="235F588F" w14:textId="3757D27F" w:rsidR="00881254" w:rsidRDefault="00881254" w:rsidP="00950D13">
      <w:pPr>
        <w:spacing w:after="0" w:line="240" w:lineRule="auto"/>
        <w:rPr>
          <w:rFonts w:ascii="Aptos Narrow" w:hAnsi="Aptos Narrow"/>
        </w:rPr>
      </w:pPr>
      <w:r>
        <w:rPr>
          <w:rFonts w:ascii="Aptos Narrow" w:hAnsi="Aptos Narrow"/>
        </w:rPr>
        <w:t>VACWC Secretary/Treasurer</w:t>
      </w:r>
    </w:p>
    <w:p w14:paraId="0BD5A4F4" w14:textId="77777777" w:rsidR="00950D13" w:rsidRDefault="00950D13" w:rsidP="00950D13">
      <w:pPr>
        <w:spacing w:after="0" w:line="240" w:lineRule="auto"/>
        <w:rPr>
          <w:rFonts w:ascii="Aptos Narrow" w:hAnsi="Aptos Narrow"/>
        </w:rPr>
      </w:pPr>
    </w:p>
    <w:p w14:paraId="403793D7" w14:textId="77777777" w:rsidR="00CD17E8" w:rsidRPr="00CD17E8" w:rsidRDefault="00CD17E8" w:rsidP="00CD17E8">
      <w:pPr>
        <w:spacing w:after="0" w:line="240" w:lineRule="auto"/>
        <w:rPr>
          <w:rFonts w:ascii="Aptos Narrow" w:hAnsi="Aptos Narrow"/>
        </w:rPr>
      </w:pPr>
    </w:p>
    <w:sectPr w:rsidR="00CD17E8" w:rsidRPr="00CD1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Narrow">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6AF8"/>
    <w:multiLevelType w:val="hybridMultilevel"/>
    <w:tmpl w:val="0F2C75A2"/>
    <w:lvl w:ilvl="0" w:tplc="99281320">
      <w:numFmt w:val="bullet"/>
      <w:lvlText w:val="-"/>
      <w:lvlJc w:val="left"/>
      <w:pPr>
        <w:ind w:left="720" w:hanging="360"/>
      </w:pPr>
      <w:rPr>
        <w:rFonts w:ascii="Aptos Narrow" w:eastAsiaTheme="minorHAnsi" w:hAnsi="Aptos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991CC4"/>
    <w:multiLevelType w:val="hybridMultilevel"/>
    <w:tmpl w:val="72689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8627897">
    <w:abstractNumId w:val="1"/>
  </w:num>
  <w:num w:numId="2" w16cid:durableId="273170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EEF"/>
    <w:rsid w:val="0000413E"/>
    <w:rsid w:val="0000737A"/>
    <w:rsid w:val="00014A60"/>
    <w:rsid w:val="000349F8"/>
    <w:rsid w:val="000563D3"/>
    <w:rsid w:val="00061C33"/>
    <w:rsid w:val="000629D2"/>
    <w:rsid w:val="00077418"/>
    <w:rsid w:val="000963F1"/>
    <w:rsid w:val="000A1F11"/>
    <w:rsid w:val="000A3210"/>
    <w:rsid w:val="000A615C"/>
    <w:rsid w:val="000A7624"/>
    <w:rsid w:val="000C35EC"/>
    <w:rsid w:val="000D77EF"/>
    <w:rsid w:val="000E2038"/>
    <w:rsid w:val="000E52A2"/>
    <w:rsid w:val="000F258D"/>
    <w:rsid w:val="000F443C"/>
    <w:rsid w:val="001008D5"/>
    <w:rsid w:val="00107E32"/>
    <w:rsid w:val="00112075"/>
    <w:rsid w:val="00112D22"/>
    <w:rsid w:val="00120EFE"/>
    <w:rsid w:val="001268D3"/>
    <w:rsid w:val="001300DE"/>
    <w:rsid w:val="001416C9"/>
    <w:rsid w:val="001625B6"/>
    <w:rsid w:val="00166111"/>
    <w:rsid w:val="00174D9A"/>
    <w:rsid w:val="001864BC"/>
    <w:rsid w:val="001C0A27"/>
    <w:rsid w:val="001C5D94"/>
    <w:rsid w:val="001D2BBB"/>
    <w:rsid w:val="001E3DB1"/>
    <w:rsid w:val="001E4435"/>
    <w:rsid w:val="001F5755"/>
    <w:rsid w:val="001F7365"/>
    <w:rsid w:val="00207C7E"/>
    <w:rsid w:val="002104BD"/>
    <w:rsid w:val="002245F2"/>
    <w:rsid w:val="00233356"/>
    <w:rsid w:val="0024479D"/>
    <w:rsid w:val="0024509F"/>
    <w:rsid w:val="00256C89"/>
    <w:rsid w:val="00277D1D"/>
    <w:rsid w:val="00281876"/>
    <w:rsid w:val="002861B8"/>
    <w:rsid w:val="00287093"/>
    <w:rsid w:val="002879B8"/>
    <w:rsid w:val="0029096D"/>
    <w:rsid w:val="002A14DD"/>
    <w:rsid w:val="002C0A56"/>
    <w:rsid w:val="002E4A96"/>
    <w:rsid w:val="002F5E81"/>
    <w:rsid w:val="002F6100"/>
    <w:rsid w:val="00300627"/>
    <w:rsid w:val="00300DDF"/>
    <w:rsid w:val="00301516"/>
    <w:rsid w:val="00303570"/>
    <w:rsid w:val="0032081D"/>
    <w:rsid w:val="003235F1"/>
    <w:rsid w:val="00324025"/>
    <w:rsid w:val="00340115"/>
    <w:rsid w:val="0034262A"/>
    <w:rsid w:val="00343895"/>
    <w:rsid w:val="00346F1B"/>
    <w:rsid w:val="00347C55"/>
    <w:rsid w:val="00350DF0"/>
    <w:rsid w:val="00351D8C"/>
    <w:rsid w:val="0035791D"/>
    <w:rsid w:val="00362AF1"/>
    <w:rsid w:val="00363A6E"/>
    <w:rsid w:val="003758B2"/>
    <w:rsid w:val="003830F8"/>
    <w:rsid w:val="0038703A"/>
    <w:rsid w:val="00393E6B"/>
    <w:rsid w:val="003952AA"/>
    <w:rsid w:val="003A1F30"/>
    <w:rsid w:val="003B5B59"/>
    <w:rsid w:val="003C0BEF"/>
    <w:rsid w:val="003C5844"/>
    <w:rsid w:val="003C7E0A"/>
    <w:rsid w:val="003D733A"/>
    <w:rsid w:val="00413E98"/>
    <w:rsid w:val="004238F5"/>
    <w:rsid w:val="00437B61"/>
    <w:rsid w:val="004428E9"/>
    <w:rsid w:val="00446CF8"/>
    <w:rsid w:val="00463D65"/>
    <w:rsid w:val="0047218F"/>
    <w:rsid w:val="00473814"/>
    <w:rsid w:val="00474BF8"/>
    <w:rsid w:val="00475EE3"/>
    <w:rsid w:val="00480F01"/>
    <w:rsid w:val="00483BC0"/>
    <w:rsid w:val="0049196A"/>
    <w:rsid w:val="0049477F"/>
    <w:rsid w:val="004951C0"/>
    <w:rsid w:val="004A0870"/>
    <w:rsid w:val="004A61DA"/>
    <w:rsid w:val="004B2324"/>
    <w:rsid w:val="004C39EB"/>
    <w:rsid w:val="004C5E92"/>
    <w:rsid w:val="004D4FCA"/>
    <w:rsid w:val="004D72CA"/>
    <w:rsid w:val="004E434A"/>
    <w:rsid w:val="004F38D6"/>
    <w:rsid w:val="004F5151"/>
    <w:rsid w:val="00522CEE"/>
    <w:rsid w:val="0052338D"/>
    <w:rsid w:val="00524DCD"/>
    <w:rsid w:val="005316E0"/>
    <w:rsid w:val="005335DD"/>
    <w:rsid w:val="00543E3B"/>
    <w:rsid w:val="00550C71"/>
    <w:rsid w:val="005644DD"/>
    <w:rsid w:val="00570DC8"/>
    <w:rsid w:val="00574588"/>
    <w:rsid w:val="00581804"/>
    <w:rsid w:val="0059132C"/>
    <w:rsid w:val="0059734D"/>
    <w:rsid w:val="005A31B1"/>
    <w:rsid w:val="005B2337"/>
    <w:rsid w:val="005C11ED"/>
    <w:rsid w:val="005C5904"/>
    <w:rsid w:val="005D34EB"/>
    <w:rsid w:val="005D4468"/>
    <w:rsid w:val="005D55B1"/>
    <w:rsid w:val="005E4965"/>
    <w:rsid w:val="005F7B26"/>
    <w:rsid w:val="00615825"/>
    <w:rsid w:val="0062586D"/>
    <w:rsid w:val="00630813"/>
    <w:rsid w:val="00642183"/>
    <w:rsid w:val="00666D6A"/>
    <w:rsid w:val="00675182"/>
    <w:rsid w:val="00684B17"/>
    <w:rsid w:val="00690C03"/>
    <w:rsid w:val="006A1C14"/>
    <w:rsid w:val="006B3A7B"/>
    <w:rsid w:val="006B7100"/>
    <w:rsid w:val="006C2471"/>
    <w:rsid w:val="006C4C03"/>
    <w:rsid w:val="006C75C0"/>
    <w:rsid w:val="006D43D3"/>
    <w:rsid w:val="006D50B3"/>
    <w:rsid w:val="006D6A9E"/>
    <w:rsid w:val="006E60F6"/>
    <w:rsid w:val="006F373E"/>
    <w:rsid w:val="00700514"/>
    <w:rsid w:val="00704050"/>
    <w:rsid w:val="00724143"/>
    <w:rsid w:val="00730A67"/>
    <w:rsid w:val="00736AD8"/>
    <w:rsid w:val="00750665"/>
    <w:rsid w:val="00760652"/>
    <w:rsid w:val="00766283"/>
    <w:rsid w:val="007760C3"/>
    <w:rsid w:val="007763C5"/>
    <w:rsid w:val="007905CD"/>
    <w:rsid w:val="007A180F"/>
    <w:rsid w:val="007A4F1A"/>
    <w:rsid w:val="007B1EDD"/>
    <w:rsid w:val="007C10FF"/>
    <w:rsid w:val="007C7B21"/>
    <w:rsid w:val="007E0731"/>
    <w:rsid w:val="007E2B9A"/>
    <w:rsid w:val="007E5F26"/>
    <w:rsid w:val="00806F1F"/>
    <w:rsid w:val="00842AAD"/>
    <w:rsid w:val="008607A0"/>
    <w:rsid w:val="008632AC"/>
    <w:rsid w:val="0086351B"/>
    <w:rsid w:val="00875732"/>
    <w:rsid w:val="00876FA6"/>
    <w:rsid w:val="00881254"/>
    <w:rsid w:val="008C61EB"/>
    <w:rsid w:val="008D7A52"/>
    <w:rsid w:val="008F1345"/>
    <w:rsid w:val="008F4B13"/>
    <w:rsid w:val="008F65C2"/>
    <w:rsid w:val="009068CB"/>
    <w:rsid w:val="00907F6A"/>
    <w:rsid w:val="00912E49"/>
    <w:rsid w:val="009260E6"/>
    <w:rsid w:val="00936494"/>
    <w:rsid w:val="0094245E"/>
    <w:rsid w:val="009461D0"/>
    <w:rsid w:val="00950D13"/>
    <w:rsid w:val="00974B21"/>
    <w:rsid w:val="0097591B"/>
    <w:rsid w:val="00977A0B"/>
    <w:rsid w:val="0098239F"/>
    <w:rsid w:val="00997984"/>
    <w:rsid w:val="009A13D7"/>
    <w:rsid w:val="009A3AD1"/>
    <w:rsid w:val="009A5782"/>
    <w:rsid w:val="009B78C4"/>
    <w:rsid w:val="009C196C"/>
    <w:rsid w:val="009C49FD"/>
    <w:rsid w:val="009D720A"/>
    <w:rsid w:val="009E4D84"/>
    <w:rsid w:val="009F0C3D"/>
    <w:rsid w:val="009F10A6"/>
    <w:rsid w:val="009F65FF"/>
    <w:rsid w:val="00A03556"/>
    <w:rsid w:val="00A100A0"/>
    <w:rsid w:val="00A15712"/>
    <w:rsid w:val="00A15AC8"/>
    <w:rsid w:val="00A164D1"/>
    <w:rsid w:val="00A226EC"/>
    <w:rsid w:val="00A34310"/>
    <w:rsid w:val="00A5304D"/>
    <w:rsid w:val="00A55F85"/>
    <w:rsid w:val="00A61217"/>
    <w:rsid w:val="00A74D28"/>
    <w:rsid w:val="00A80C45"/>
    <w:rsid w:val="00A9001A"/>
    <w:rsid w:val="00A90046"/>
    <w:rsid w:val="00A94831"/>
    <w:rsid w:val="00AA0E09"/>
    <w:rsid w:val="00AA51AE"/>
    <w:rsid w:val="00AB5342"/>
    <w:rsid w:val="00AB6FA1"/>
    <w:rsid w:val="00AC03CA"/>
    <w:rsid w:val="00AC7259"/>
    <w:rsid w:val="00AE66E4"/>
    <w:rsid w:val="00AF346D"/>
    <w:rsid w:val="00AF4107"/>
    <w:rsid w:val="00B01139"/>
    <w:rsid w:val="00B0232E"/>
    <w:rsid w:val="00B04DB2"/>
    <w:rsid w:val="00B1203A"/>
    <w:rsid w:val="00B17D4B"/>
    <w:rsid w:val="00B245F4"/>
    <w:rsid w:val="00B46D4E"/>
    <w:rsid w:val="00B47B29"/>
    <w:rsid w:val="00B525E7"/>
    <w:rsid w:val="00B565B7"/>
    <w:rsid w:val="00B63B97"/>
    <w:rsid w:val="00B836AB"/>
    <w:rsid w:val="00B927E7"/>
    <w:rsid w:val="00B96699"/>
    <w:rsid w:val="00BA0447"/>
    <w:rsid w:val="00BA1114"/>
    <w:rsid w:val="00BB3DCE"/>
    <w:rsid w:val="00BC0C80"/>
    <w:rsid w:val="00BC3A3E"/>
    <w:rsid w:val="00BC5E33"/>
    <w:rsid w:val="00BD7D78"/>
    <w:rsid w:val="00BE60C4"/>
    <w:rsid w:val="00BE74EA"/>
    <w:rsid w:val="00BF3C00"/>
    <w:rsid w:val="00C02B9B"/>
    <w:rsid w:val="00C06316"/>
    <w:rsid w:val="00C154AE"/>
    <w:rsid w:val="00C21218"/>
    <w:rsid w:val="00C3252D"/>
    <w:rsid w:val="00C33706"/>
    <w:rsid w:val="00C35599"/>
    <w:rsid w:val="00C37F64"/>
    <w:rsid w:val="00C540F9"/>
    <w:rsid w:val="00C5731B"/>
    <w:rsid w:val="00C610B6"/>
    <w:rsid w:val="00C62A21"/>
    <w:rsid w:val="00C65CD5"/>
    <w:rsid w:val="00C6699C"/>
    <w:rsid w:val="00C721B5"/>
    <w:rsid w:val="00C954D9"/>
    <w:rsid w:val="00CA2638"/>
    <w:rsid w:val="00CB37DD"/>
    <w:rsid w:val="00CB4052"/>
    <w:rsid w:val="00CD17E8"/>
    <w:rsid w:val="00CD77E4"/>
    <w:rsid w:val="00CE06A2"/>
    <w:rsid w:val="00CE39DE"/>
    <w:rsid w:val="00CF3BD8"/>
    <w:rsid w:val="00CF6522"/>
    <w:rsid w:val="00D0059B"/>
    <w:rsid w:val="00D0798F"/>
    <w:rsid w:val="00D11525"/>
    <w:rsid w:val="00D27980"/>
    <w:rsid w:val="00D31507"/>
    <w:rsid w:val="00D42658"/>
    <w:rsid w:val="00D5441E"/>
    <w:rsid w:val="00D6267D"/>
    <w:rsid w:val="00D7127D"/>
    <w:rsid w:val="00D8062B"/>
    <w:rsid w:val="00D814D7"/>
    <w:rsid w:val="00D8197E"/>
    <w:rsid w:val="00D84216"/>
    <w:rsid w:val="00D93A15"/>
    <w:rsid w:val="00DA3FC6"/>
    <w:rsid w:val="00DA63A6"/>
    <w:rsid w:val="00DB493F"/>
    <w:rsid w:val="00DC0BB2"/>
    <w:rsid w:val="00DC3A1B"/>
    <w:rsid w:val="00DC5EEF"/>
    <w:rsid w:val="00DC72DA"/>
    <w:rsid w:val="00DD3C31"/>
    <w:rsid w:val="00DD4E8C"/>
    <w:rsid w:val="00DE5221"/>
    <w:rsid w:val="00DE6E31"/>
    <w:rsid w:val="00DF780A"/>
    <w:rsid w:val="00E10734"/>
    <w:rsid w:val="00E11AAB"/>
    <w:rsid w:val="00E27305"/>
    <w:rsid w:val="00E30655"/>
    <w:rsid w:val="00E4550F"/>
    <w:rsid w:val="00E45B19"/>
    <w:rsid w:val="00E508B0"/>
    <w:rsid w:val="00E65AC5"/>
    <w:rsid w:val="00E72B2F"/>
    <w:rsid w:val="00E77F89"/>
    <w:rsid w:val="00E87AF4"/>
    <w:rsid w:val="00E93550"/>
    <w:rsid w:val="00E964C6"/>
    <w:rsid w:val="00EA49C9"/>
    <w:rsid w:val="00EC0996"/>
    <w:rsid w:val="00EC6711"/>
    <w:rsid w:val="00EE695B"/>
    <w:rsid w:val="00EE71DB"/>
    <w:rsid w:val="00F04021"/>
    <w:rsid w:val="00F06E62"/>
    <w:rsid w:val="00F15CD9"/>
    <w:rsid w:val="00F1629A"/>
    <w:rsid w:val="00F206EC"/>
    <w:rsid w:val="00F2657D"/>
    <w:rsid w:val="00F31194"/>
    <w:rsid w:val="00F36D76"/>
    <w:rsid w:val="00F41ACE"/>
    <w:rsid w:val="00F467DE"/>
    <w:rsid w:val="00F4716E"/>
    <w:rsid w:val="00F50F30"/>
    <w:rsid w:val="00F562EF"/>
    <w:rsid w:val="00F608F4"/>
    <w:rsid w:val="00F74B35"/>
    <w:rsid w:val="00F7607E"/>
    <w:rsid w:val="00F92BAB"/>
    <w:rsid w:val="00FA3027"/>
    <w:rsid w:val="00FB63E6"/>
    <w:rsid w:val="00FD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3329F"/>
  <w15:chartTrackingRefBased/>
  <w15:docId w15:val="{7AA29702-F873-46F2-8D81-5D5F660CF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5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5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5EE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5EE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5EE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5E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5E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5E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5E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EE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5EE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5EE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5EE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5EE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5E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5E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5E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5EEF"/>
    <w:rPr>
      <w:rFonts w:eastAsiaTheme="majorEastAsia" w:cstheme="majorBidi"/>
      <w:color w:val="272727" w:themeColor="text1" w:themeTint="D8"/>
    </w:rPr>
  </w:style>
  <w:style w:type="paragraph" w:styleId="Title">
    <w:name w:val="Title"/>
    <w:basedOn w:val="Normal"/>
    <w:next w:val="Normal"/>
    <w:link w:val="TitleChar"/>
    <w:uiPriority w:val="10"/>
    <w:qFormat/>
    <w:rsid w:val="00DC5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5E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5E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5E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5EEF"/>
    <w:pPr>
      <w:spacing w:before="160"/>
      <w:jc w:val="center"/>
    </w:pPr>
    <w:rPr>
      <w:i/>
      <w:iCs/>
      <w:color w:val="404040" w:themeColor="text1" w:themeTint="BF"/>
    </w:rPr>
  </w:style>
  <w:style w:type="character" w:customStyle="1" w:styleId="QuoteChar">
    <w:name w:val="Quote Char"/>
    <w:basedOn w:val="DefaultParagraphFont"/>
    <w:link w:val="Quote"/>
    <w:uiPriority w:val="29"/>
    <w:rsid w:val="00DC5EEF"/>
    <w:rPr>
      <w:i/>
      <w:iCs/>
      <w:color w:val="404040" w:themeColor="text1" w:themeTint="BF"/>
    </w:rPr>
  </w:style>
  <w:style w:type="paragraph" w:styleId="ListParagraph">
    <w:name w:val="List Paragraph"/>
    <w:basedOn w:val="Normal"/>
    <w:uiPriority w:val="34"/>
    <w:qFormat/>
    <w:rsid w:val="00DC5EEF"/>
    <w:pPr>
      <w:ind w:left="720"/>
      <w:contextualSpacing/>
    </w:pPr>
  </w:style>
  <w:style w:type="character" w:styleId="IntenseEmphasis">
    <w:name w:val="Intense Emphasis"/>
    <w:basedOn w:val="DefaultParagraphFont"/>
    <w:uiPriority w:val="21"/>
    <w:qFormat/>
    <w:rsid w:val="00DC5EEF"/>
    <w:rPr>
      <w:i/>
      <w:iCs/>
      <w:color w:val="0F4761" w:themeColor="accent1" w:themeShade="BF"/>
    </w:rPr>
  </w:style>
  <w:style w:type="paragraph" w:styleId="IntenseQuote">
    <w:name w:val="Intense Quote"/>
    <w:basedOn w:val="Normal"/>
    <w:next w:val="Normal"/>
    <w:link w:val="IntenseQuoteChar"/>
    <w:uiPriority w:val="30"/>
    <w:qFormat/>
    <w:rsid w:val="00DC5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5EEF"/>
    <w:rPr>
      <w:i/>
      <w:iCs/>
      <w:color w:val="0F4761" w:themeColor="accent1" w:themeShade="BF"/>
    </w:rPr>
  </w:style>
  <w:style w:type="character" w:styleId="IntenseReference">
    <w:name w:val="Intense Reference"/>
    <w:basedOn w:val="DefaultParagraphFont"/>
    <w:uiPriority w:val="32"/>
    <w:qFormat/>
    <w:rsid w:val="00DC5E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073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McCollum</dc:creator>
  <cp:keywords/>
  <dc:description/>
  <cp:lastModifiedBy>McCollum, Vanessa A CIV DISA PSD (USA)</cp:lastModifiedBy>
  <cp:revision>3</cp:revision>
  <dcterms:created xsi:type="dcterms:W3CDTF">2025-07-10T01:48:00Z</dcterms:created>
  <dcterms:modified xsi:type="dcterms:W3CDTF">2025-07-10T11:34:00Z</dcterms:modified>
</cp:coreProperties>
</file>