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C3998" w14:textId="77777777" w:rsidR="00061C33" w:rsidRDefault="00061C33" w:rsidP="00CD17E8">
      <w:pPr>
        <w:spacing w:after="0" w:line="240" w:lineRule="auto"/>
        <w:jc w:val="center"/>
        <w:rPr>
          <w:rFonts w:ascii="Aptos Narrow" w:hAnsi="Aptos Narrow"/>
        </w:rPr>
      </w:pPr>
    </w:p>
    <w:p w14:paraId="62DF1375" w14:textId="72768A15" w:rsidR="005F7B26" w:rsidRDefault="005F7B26" w:rsidP="00CD17E8">
      <w:pPr>
        <w:spacing w:after="0" w:line="240" w:lineRule="auto"/>
        <w:jc w:val="center"/>
        <w:rPr>
          <w:rFonts w:ascii="Aptos Narrow" w:hAnsi="Aptos Narrow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508B69A7" wp14:editId="3262B37A">
            <wp:simplePos x="0" y="0"/>
            <wp:positionH relativeFrom="margin">
              <wp:align>center</wp:align>
            </wp:positionH>
            <wp:positionV relativeFrom="page">
              <wp:posOffset>647700</wp:posOffset>
            </wp:positionV>
            <wp:extent cx="6760184" cy="1952142"/>
            <wp:effectExtent l="0" t="0" r="3175" b="0"/>
            <wp:wrapNone/>
            <wp:docPr id="2" name="Image 2" descr="A close up of red text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close up of red text&#10;&#10;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0184" cy="1952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127624" w14:textId="77777777" w:rsidR="005F7B26" w:rsidRDefault="005F7B26" w:rsidP="00CD17E8">
      <w:pPr>
        <w:spacing w:after="0" w:line="240" w:lineRule="auto"/>
        <w:jc w:val="center"/>
        <w:rPr>
          <w:rFonts w:ascii="Aptos Narrow" w:hAnsi="Aptos Narrow"/>
        </w:rPr>
      </w:pPr>
    </w:p>
    <w:p w14:paraId="76AEE65A" w14:textId="77777777" w:rsidR="005F7B26" w:rsidRDefault="005F7B26" w:rsidP="00CD17E8">
      <w:pPr>
        <w:spacing w:after="0" w:line="240" w:lineRule="auto"/>
        <w:jc w:val="center"/>
        <w:rPr>
          <w:rFonts w:ascii="Aptos Narrow" w:hAnsi="Aptos Narrow"/>
        </w:rPr>
      </w:pPr>
    </w:p>
    <w:p w14:paraId="4C8A7D8A" w14:textId="77777777" w:rsidR="005F7B26" w:rsidRDefault="005F7B26" w:rsidP="00CD17E8">
      <w:pPr>
        <w:spacing w:after="0" w:line="240" w:lineRule="auto"/>
        <w:jc w:val="center"/>
        <w:rPr>
          <w:rFonts w:ascii="Aptos Narrow" w:hAnsi="Aptos Narrow"/>
        </w:rPr>
      </w:pPr>
    </w:p>
    <w:p w14:paraId="099D7B93" w14:textId="77777777" w:rsidR="005F7B26" w:rsidRDefault="005F7B26" w:rsidP="00CD17E8">
      <w:pPr>
        <w:spacing w:after="0" w:line="240" w:lineRule="auto"/>
        <w:jc w:val="center"/>
        <w:rPr>
          <w:rFonts w:ascii="Aptos Narrow" w:hAnsi="Aptos Narrow"/>
        </w:rPr>
      </w:pPr>
    </w:p>
    <w:p w14:paraId="32E57989" w14:textId="77777777" w:rsidR="005F7B26" w:rsidRDefault="005F7B26" w:rsidP="00CD17E8">
      <w:pPr>
        <w:spacing w:after="0" w:line="240" w:lineRule="auto"/>
        <w:jc w:val="center"/>
        <w:rPr>
          <w:rFonts w:ascii="Aptos Narrow" w:hAnsi="Aptos Narrow"/>
        </w:rPr>
      </w:pPr>
    </w:p>
    <w:p w14:paraId="0DB9238F" w14:textId="77777777" w:rsidR="005F7B26" w:rsidRDefault="005F7B26" w:rsidP="00CD17E8">
      <w:pPr>
        <w:spacing w:after="0" w:line="240" w:lineRule="auto"/>
        <w:jc w:val="center"/>
        <w:rPr>
          <w:rFonts w:ascii="Aptos Narrow" w:hAnsi="Aptos Narrow"/>
        </w:rPr>
      </w:pPr>
    </w:p>
    <w:p w14:paraId="1373F5EC" w14:textId="5BCFEE2A" w:rsidR="00DC5EEF" w:rsidRPr="00CD17E8" w:rsidRDefault="00DC5EEF" w:rsidP="00B525E7">
      <w:pPr>
        <w:spacing w:after="0" w:line="240" w:lineRule="auto"/>
        <w:rPr>
          <w:rFonts w:ascii="Aptos Narrow" w:hAnsi="Aptos Narrow"/>
        </w:rPr>
      </w:pPr>
    </w:p>
    <w:p w14:paraId="461DCD07" w14:textId="170EAE8E" w:rsidR="00DC5EEF" w:rsidRDefault="00DC5EEF" w:rsidP="00CD17E8">
      <w:pPr>
        <w:spacing w:after="0" w:line="240" w:lineRule="auto"/>
        <w:jc w:val="center"/>
        <w:rPr>
          <w:rFonts w:ascii="Aptos Narrow" w:hAnsi="Aptos Narrow"/>
        </w:rPr>
      </w:pPr>
      <w:r w:rsidRPr="00CD17E8">
        <w:rPr>
          <w:rFonts w:ascii="Aptos Narrow" w:hAnsi="Aptos Narrow"/>
        </w:rPr>
        <w:t xml:space="preserve">Meeting Minutes, </w:t>
      </w:r>
      <w:r w:rsidR="004C39EB">
        <w:rPr>
          <w:rFonts w:ascii="Aptos Narrow" w:hAnsi="Aptos Narrow"/>
        </w:rPr>
        <w:t>Ju</w:t>
      </w:r>
      <w:r w:rsidR="002239D4">
        <w:rPr>
          <w:rFonts w:ascii="Aptos Narrow" w:hAnsi="Aptos Narrow"/>
        </w:rPr>
        <w:t>ly 15</w:t>
      </w:r>
      <w:r w:rsidR="00CD17E8" w:rsidRPr="00CD17E8">
        <w:rPr>
          <w:rFonts w:ascii="Aptos Narrow" w:hAnsi="Aptos Narrow"/>
        </w:rPr>
        <w:t>, 2025</w:t>
      </w:r>
    </w:p>
    <w:p w14:paraId="575D6336" w14:textId="77777777" w:rsidR="00CD17E8" w:rsidRDefault="00CD17E8" w:rsidP="00CD17E8">
      <w:pPr>
        <w:spacing w:after="0" w:line="240" w:lineRule="auto"/>
        <w:jc w:val="center"/>
        <w:rPr>
          <w:rFonts w:ascii="Aptos Narrow" w:hAnsi="Aptos Narrow"/>
        </w:rPr>
      </w:pPr>
    </w:p>
    <w:p w14:paraId="460717C7" w14:textId="6AD471F0" w:rsidR="00CD17E8" w:rsidRDefault="00CD17E8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 xml:space="preserve">The Veteran's Assistance Commission of Washington County </w:t>
      </w:r>
      <w:r w:rsidR="00A164D1">
        <w:rPr>
          <w:rFonts w:ascii="Aptos Narrow" w:hAnsi="Aptos Narrow"/>
        </w:rPr>
        <w:t xml:space="preserve">(VACWC) </w:t>
      </w:r>
      <w:r>
        <w:rPr>
          <w:rFonts w:ascii="Aptos Narrow" w:hAnsi="Aptos Narrow"/>
        </w:rPr>
        <w:t xml:space="preserve">was held on </w:t>
      </w:r>
      <w:r w:rsidR="000A3210">
        <w:rPr>
          <w:rFonts w:ascii="Aptos Narrow" w:hAnsi="Aptos Narrow"/>
        </w:rPr>
        <w:t>Ju</w:t>
      </w:r>
      <w:r w:rsidR="002239D4">
        <w:rPr>
          <w:rFonts w:ascii="Aptos Narrow" w:hAnsi="Aptos Narrow"/>
        </w:rPr>
        <w:t>ly 15</w:t>
      </w:r>
      <w:r w:rsidR="006C75C0">
        <w:rPr>
          <w:rFonts w:ascii="Aptos Narrow" w:hAnsi="Aptos Narrow"/>
        </w:rPr>
        <w:t xml:space="preserve">, </w:t>
      </w:r>
      <w:r>
        <w:rPr>
          <w:rFonts w:ascii="Aptos Narrow" w:hAnsi="Aptos Narrow"/>
        </w:rPr>
        <w:t>2025, at the American Legion Post #110 in Nashville, IL beginning at 6PM.</w:t>
      </w:r>
    </w:p>
    <w:p w14:paraId="2DAC8BC9" w14:textId="77777777" w:rsidR="00CD17E8" w:rsidRDefault="00CD17E8" w:rsidP="00CD17E8">
      <w:pPr>
        <w:spacing w:after="0" w:line="240" w:lineRule="auto"/>
        <w:rPr>
          <w:rFonts w:ascii="Aptos Narrow" w:hAnsi="Aptos Narrow"/>
        </w:rPr>
      </w:pPr>
    </w:p>
    <w:p w14:paraId="792B1128" w14:textId="2D40B382" w:rsidR="00CD17E8" w:rsidRDefault="00CD17E8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>Members present:</w:t>
      </w:r>
    </w:p>
    <w:p w14:paraId="21CCE637" w14:textId="497CC6F8" w:rsidR="00CD17E8" w:rsidRDefault="00CD17E8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ab/>
        <w:t>Larry Harrison, Chairman</w:t>
      </w:r>
    </w:p>
    <w:p w14:paraId="2B9C72D2" w14:textId="7C3766BC" w:rsidR="00CD17E8" w:rsidRDefault="00CD17E8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ab/>
        <w:t>Vanessa McCollum, Secretary/Treasurer</w:t>
      </w:r>
    </w:p>
    <w:p w14:paraId="1F3BBD4C" w14:textId="561971B9" w:rsidR="00CD17E8" w:rsidRDefault="00CD17E8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ab/>
        <w:t>Steve Elliott, Delegate</w:t>
      </w:r>
    </w:p>
    <w:p w14:paraId="72A5108A" w14:textId="70150728" w:rsidR="00CD17E8" w:rsidRDefault="00CD17E8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ab/>
        <w:t>Kevin Pierce, Delegate</w:t>
      </w:r>
    </w:p>
    <w:p w14:paraId="16D95DF8" w14:textId="77777777" w:rsidR="006C75C0" w:rsidRDefault="006C75C0" w:rsidP="00CD17E8">
      <w:pPr>
        <w:spacing w:after="0" w:line="240" w:lineRule="auto"/>
        <w:rPr>
          <w:rFonts w:ascii="Aptos Narrow" w:hAnsi="Aptos Narrow"/>
        </w:rPr>
      </w:pPr>
    </w:p>
    <w:p w14:paraId="31FC0E38" w14:textId="6A6A5BA5" w:rsidR="006C75C0" w:rsidRDefault="006C75C0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>Members Absent:</w:t>
      </w:r>
      <w:r w:rsidR="00FD13E7">
        <w:rPr>
          <w:rFonts w:ascii="Aptos Narrow" w:hAnsi="Aptos Narrow"/>
        </w:rPr>
        <w:t xml:space="preserve">  </w:t>
      </w:r>
    </w:p>
    <w:p w14:paraId="425C77E0" w14:textId="4D0FF1B3" w:rsidR="002239D4" w:rsidRDefault="002239D4" w:rsidP="002239D4">
      <w:pPr>
        <w:spacing w:after="0" w:line="240" w:lineRule="auto"/>
        <w:ind w:firstLine="720"/>
        <w:rPr>
          <w:rFonts w:ascii="Aptos Narrow" w:hAnsi="Aptos Narrow"/>
        </w:rPr>
      </w:pPr>
      <w:r>
        <w:rPr>
          <w:rFonts w:ascii="Aptos Narrow" w:hAnsi="Aptos Narrow"/>
        </w:rPr>
        <w:t>Lance Carr, Vice Chairman</w:t>
      </w:r>
    </w:p>
    <w:p w14:paraId="05648C89" w14:textId="15A3EEE1" w:rsidR="002239D4" w:rsidRDefault="002239D4" w:rsidP="002239D4">
      <w:pPr>
        <w:spacing w:after="0" w:line="240" w:lineRule="auto"/>
        <w:ind w:firstLine="720"/>
        <w:rPr>
          <w:rFonts w:ascii="Aptos Narrow" w:hAnsi="Aptos Narrow"/>
        </w:rPr>
      </w:pPr>
      <w:r>
        <w:rPr>
          <w:rFonts w:ascii="Aptos Narrow" w:hAnsi="Aptos Narrow"/>
        </w:rPr>
        <w:t>Ken Storck, Delegate</w:t>
      </w:r>
    </w:p>
    <w:p w14:paraId="4115CDE3" w14:textId="4532E964" w:rsidR="006C75C0" w:rsidRDefault="006C75C0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ab/>
      </w:r>
    </w:p>
    <w:p w14:paraId="137D6296" w14:textId="04BF7F92" w:rsidR="00EE695B" w:rsidRDefault="00CD17E8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ab/>
      </w:r>
    </w:p>
    <w:p w14:paraId="701DFC00" w14:textId="77777777" w:rsidR="002239D4" w:rsidRDefault="00F467DE" w:rsidP="00437B61">
      <w:pPr>
        <w:spacing w:after="0"/>
        <w:rPr>
          <w:rFonts w:ascii="Aptos Narrow" w:hAnsi="Aptos Narrow"/>
        </w:rPr>
      </w:pPr>
      <w:r>
        <w:rPr>
          <w:rFonts w:ascii="Aptos Narrow" w:hAnsi="Aptos Narrow"/>
        </w:rPr>
        <w:t>Others Present</w:t>
      </w:r>
      <w:r w:rsidR="00D0059B">
        <w:rPr>
          <w:rFonts w:ascii="Aptos Narrow" w:hAnsi="Aptos Narrow"/>
        </w:rPr>
        <w:t xml:space="preserve">: </w:t>
      </w:r>
    </w:p>
    <w:p w14:paraId="2EE94433" w14:textId="7A6ABEF8" w:rsidR="001008D5" w:rsidRDefault="00D0059B" w:rsidP="002239D4">
      <w:pPr>
        <w:spacing w:after="0"/>
        <w:ind w:firstLine="720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Aptos Narrow" w:hAnsi="Aptos Narrow"/>
        </w:rPr>
        <w:t>Doug</w:t>
      </w:r>
      <w:r w:rsidR="00F467DE">
        <w:rPr>
          <w:rFonts w:ascii="Aptos Narrow" w:hAnsi="Aptos Narrow"/>
        </w:rPr>
        <w:t xml:space="preserve"> Jameson</w:t>
      </w:r>
      <w:r w:rsidR="00362AF1">
        <w:rPr>
          <w:rFonts w:ascii="Aptos Narrow" w:hAnsi="Aptos Narrow"/>
        </w:rPr>
        <w:t xml:space="preserve">, </w:t>
      </w:r>
      <w:r w:rsidR="0047218F" w:rsidRPr="0047218F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V</w:t>
      </w:r>
      <w:r w:rsidR="002239D4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AC</w:t>
      </w:r>
      <w:r w:rsidR="0047218F" w:rsidRPr="0047218F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Liaison/VFW Department of Illinois</w:t>
      </w:r>
    </w:p>
    <w:p w14:paraId="0A8442BA" w14:textId="0CBB2A4C" w:rsidR="002239D4" w:rsidRDefault="002239D4" w:rsidP="002239D4">
      <w:pPr>
        <w:spacing w:after="0"/>
        <w:ind w:firstLine="720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Jim Page, St Clair Co VAC</w:t>
      </w:r>
    </w:p>
    <w:p w14:paraId="35E9C520" w14:textId="05215B2C" w:rsidR="002239D4" w:rsidRPr="0047218F" w:rsidRDefault="002239D4" w:rsidP="002239D4">
      <w:pPr>
        <w:spacing w:after="0"/>
        <w:ind w:firstLine="720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Doug Stewart, Attorney</w:t>
      </w:r>
    </w:p>
    <w:p w14:paraId="1CE080E3" w14:textId="7E858A9D" w:rsidR="00CD17E8" w:rsidRDefault="00CD17E8" w:rsidP="00CD17E8">
      <w:pPr>
        <w:spacing w:after="0" w:line="240" w:lineRule="auto"/>
        <w:rPr>
          <w:rFonts w:ascii="Aptos Narrow" w:hAnsi="Aptos Narrow"/>
        </w:rPr>
      </w:pPr>
    </w:p>
    <w:p w14:paraId="269D9325" w14:textId="5C6F8347" w:rsidR="00CD17E8" w:rsidRDefault="00AF4107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 xml:space="preserve">Larry Harrison called the </w:t>
      </w:r>
      <w:r w:rsidR="00CD17E8">
        <w:rPr>
          <w:rFonts w:ascii="Aptos Narrow" w:hAnsi="Aptos Narrow"/>
        </w:rPr>
        <w:t>meeting to order at 6PM.</w:t>
      </w:r>
    </w:p>
    <w:p w14:paraId="1B265A6E" w14:textId="77777777" w:rsidR="002239D4" w:rsidRDefault="002239D4" w:rsidP="00CD17E8">
      <w:pPr>
        <w:spacing w:after="0" w:line="240" w:lineRule="auto"/>
        <w:rPr>
          <w:rFonts w:ascii="Aptos Narrow" w:hAnsi="Aptos Narrow"/>
        </w:rPr>
      </w:pPr>
    </w:p>
    <w:p w14:paraId="130962CD" w14:textId="2E02C157" w:rsidR="002239D4" w:rsidRDefault="002239D4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>The VACWC delegates spent the meeting asking the attorney numerous questions about</w:t>
      </w:r>
      <w:r w:rsidR="003609A0">
        <w:rPr>
          <w:rFonts w:ascii="Aptos Narrow" w:hAnsi="Aptos Narrow"/>
        </w:rPr>
        <w:t xml:space="preserve"> the legalities of setting up the VAC in Washington County and lessons learned from the St. Clair County VAC.  </w:t>
      </w:r>
    </w:p>
    <w:p w14:paraId="3F082B0E" w14:textId="77777777" w:rsidR="00CD17E8" w:rsidRDefault="00CD17E8" w:rsidP="00CD17E8">
      <w:pPr>
        <w:spacing w:after="0" w:line="240" w:lineRule="auto"/>
        <w:rPr>
          <w:rFonts w:ascii="Aptos Narrow" w:hAnsi="Aptos Narrow"/>
        </w:rPr>
      </w:pPr>
    </w:p>
    <w:p w14:paraId="7DF37209" w14:textId="063FC99D" w:rsidR="0032081D" w:rsidRPr="0032081D" w:rsidRDefault="002239D4" w:rsidP="0032081D">
      <w:pPr>
        <w:spacing w:after="0" w:line="240" w:lineRule="auto"/>
      </w:pPr>
      <w:r>
        <w:rPr>
          <w:rFonts w:ascii="Aptos Narrow" w:hAnsi="Aptos Narrow"/>
        </w:rPr>
        <w:t xml:space="preserve">The next meeting of </w:t>
      </w:r>
      <w:r w:rsidR="00A90046">
        <w:rPr>
          <w:rFonts w:ascii="Aptos Narrow" w:hAnsi="Aptos Narrow"/>
        </w:rPr>
        <w:t xml:space="preserve">the VACWC </w:t>
      </w:r>
      <w:r>
        <w:rPr>
          <w:rFonts w:ascii="Aptos Narrow" w:hAnsi="Aptos Narrow"/>
        </w:rPr>
        <w:t xml:space="preserve">will be held on </w:t>
      </w:r>
      <w:r w:rsidR="0032081D" w:rsidRPr="0032081D">
        <w:t>July 23, 2025</w:t>
      </w:r>
      <w:r>
        <w:t xml:space="preserve">, at </w:t>
      </w:r>
      <w:r w:rsidR="0032081D" w:rsidRPr="0032081D">
        <w:t>6PM</w:t>
      </w:r>
      <w:r>
        <w:t xml:space="preserve"> at the </w:t>
      </w:r>
      <w:r w:rsidR="0032081D" w:rsidRPr="0032081D">
        <w:t>Nashville American Legion, Post 110</w:t>
      </w:r>
      <w:r>
        <w:t>.</w:t>
      </w:r>
    </w:p>
    <w:p w14:paraId="0A5B0DE8" w14:textId="44AA8789" w:rsidR="006D6A9E" w:rsidRDefault="00F1629A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 xml:space="preserve"> </w:t>
      </w:r>
      <w:r w:rsidR="006B3A7B">
        <w:rPr>
          <w:rFonts w:ascii="Aptos Narrow" w:hAnsi="Aptos Narrow"/>
        </w:rPr>
        <w:t xml:space="preserve">  </w:t>
      </w:r>
      <w:r w:rsidR="00E964C6">
        <w:rPr>
          <w:rFonts w:ascii="Aptos Narrow" w:hAnsi="Aptos Narrow"/>
        </w:rPr>
        <w:t xml:space="preserve">  </w:t>
      </w:r>
    </w:p>
    <w:p w14:paraId="0DE2BD99" w14:textId="77777777" w:rsidR="003609A0" w:rsidRDefault="003609A0" w:rsidP="003609A0">
      <w:pPr>
        <w:spacing w:after="0" w:line="240" w:lineRule="auto"/>
        <w:rPr>
          <w:rFonts w:ascii="Aptos Narrow" w:hAnsi="Aptos Narrow"/>
        </w:rPr>
      </w:pPr>
      <w:r w:rsidRPr="003609A0">
        <w:rPr>
          <w:rFonts w:ascii="Aptos Narrow" w:hAnsi="Aptos Narrow"/>
        </w:rPr>
        <w:t>The</w:t>
      </w:r>
      <w:r>
        <w:rPr>
          <w:rFonts w:ascii="Aptos Narrow" w:hAnsi="Aptos Narrow"/>
        </w:rPr>
        <w:t xml:space="preserve"> members present developed a draft budget to be presented at the next meeting.</w:t>
      </w:r>
    </w:p>
    <w:p w14:paraId="1116EBE2" w14:textId="77777777" w:rsidR="003609A0" w:rsidRDefault="003609A0" w:rsidP="003609A0">
      <w:pPr>
        <w:spacing w:after="0" w:line="240" w:lineRule="auto"/>
        <w:rPr>
          <w:rFonts w:ascii="Aptos Narrow" w:hAnsi="Aptos Narrow"/>
        </w:rPr>
      </w:pPr>
    </w:p>
    <w:p w14:paraId="02C71ACF" w14:textId="1914F2E9" w:rsidR="00D42658" w:rsidRPr="003609A0" w:rsidRDefault="003609A0" w:rsidP="003609A0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 xml:space="preserve">The next meeting will be held on July 23, 2025, at 6PM at </w:t>
      </w:r>
      <w:r>
        <w:t xml:space="preserve">the </w:t>
      </w:r>
      <w:r w:rsidRPr="0032081D">
        <w:t>Nashville American Legion, Post 110</w:t>
      </w:r>
      <w:r>
        <w:t>.</w:t>
      </w:r>
      <w:r w:rsidRPr="003609A0">
        <w:rPr>
          <w:rFonts w:ascii="Aptos Narrow" w:hAnsi="Aptos Narrow"/>
        </w:rPr>
        <w:t xml:space="preserve"> </w:t>
      </w:r>
    </w:p>
    <w:p w14:paraId="191F471B" w14:textId="77777777" w:rsidR="00875732" w:rsidRDefault="00875732" w:rsidP="00875732">
      <w:pPr>
        <w:spacing w:after="0" w:line="240" w:lineRule="auto"/>
        <w:rPr>
          <w:rFonts w:ascii="Aptos Narrow" w:hAnsi="Aptos Narrow"/>
        </w:rPr>
      </w:pPr>
    </w:p>
    <w:p w14:paraId="309D6561" w14:textId="03EAD65D" w:rsidR="004C5E92" w:rsidRDefault="00A9001A" w:rsidP="00950D13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 xml:space="preserve">The meeting was adjourned </w:t>
      </w:r>
      <w:r w:rsidR="004428E9">
        <w:rPr>
          <w:rFonts w:ascii="Aptos Narrow" w:hAnsi="Aptos Narrow"/>
        </w:rPr>
        <w:t xml:space="preserve">by the Chairman at </w:t>
      </w:r>
      <w:r w:rsidR="00543E3B">
        <w:rPr>
          <w:rFonts w:ascii="Aptos Narrow" w:hAnsi="Aptos Narrow"/>
        </w:rPr>
        <w:t>8</w:t>
      </w:r>
      <w:r w:rsidR="004428E9">
        <w:rPr>
          <w:rFonts w:ascii="Aptos Narrow" w:hAnsi="Aptos Narrow"/>
        </w:rPr>
        <w:t>:</w:t>
      </w:r>
      <w:r w:rsidR="00543E3B">
        <w:rPr>
          <w:rFonts w:ascii="Aptos Narrow" w:hAnsi="Aptos Narrow"/>
        </w:rPr>
        <w:t>1</w:t>
      </w:r>
      <w:r w:rsidR="004428E9">
        <w:rPr>
          <w:rFonts w:ascii="Aptos Narrow" w:hAnsi="Aptos Narrow"/>
        </w:rPr>
        <w:t>5PM</w:t>
      </w:r>
      <w:r w:rsidR="009B78C4">
        <w:rPr>
          <w:rFonts w:ascii="Aptos Narrow" w:hAnsi="Aptos Narrow"/>
        </w:rPr>
        <w:t>.</w:t>
      </w:r>
    </w:p>
    <w:p w14:paraId="3A9D3316" w14:textId="77777777" w:rsidR="00881254" w:rsidRDefault="00881254" w:rsidP="00950D13">
      <w:pPr>
        <w:spacing w:after="0" w:line="240" w:lineRule="auto"/>
        <w:rPr>
          <w:rFonts w:ascii="Aptos Narrow" w:hAnsi="Aptos Narrow"/>
        </w:rPr>
      </w:pPr>
    </w:p>
    <w:p w14:paraId="41DDCE58" w14:textId="77777777" w:rsidR="00881254" w:rsidRDefault="00881254" w:rsidP="00950D13">
      <w:pPr>
        <w:spacing w:after="0" w:line="240" w:lineRule="auto"/>
        <w:rPr>
          <w:rFonts w:ascii="Aptos Narrow" w:hAnsi="Aptos Narrow"/>
        </w:rPr>
      </w:pPr>
    </w:p>
    <w:p w14:paraId="78961800" w14:textId="6A436189" w:rsidR="00881254" w:rsidRDefault="00881254" w:rsidP="00950D13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 xml:space="preserve">      //signed</w:t>
      </w:r>
      <w:r w:rsidR="00340115">
        <w:rPr>
          <w:rFonts w:ascii="Aptos Narrow" w:hAnsi="Aptos Narrow"/>
        </w:rPr>
        <w:t xml:space="preserve">//          </w:t>
      </w:r>
    </w:p>
    <w:p w14:paraId="427B3358" w14:textId="76FC7613" w:rsidR="00881254" w:rsidRDefault="00881254" w:rsidP="00950D13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>Vanessa McCollum</w:t>
      </w:r>
    </w:p>
    <w:p w14:paraId="235F588F" w14:textId="3757D27F" w:rsidR="00881254" w:rsidRDefault="00881254" w:rsidP="00950D13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>VACWC Secretary/Treasurer</w:t>
      </w:r>
    </w:p>
    <w:p w14:paraId="0BD5A4F4" w14:textId="77777777" w:rsidR="00950D13" w:rsidRDefault="00950D13" w:rsidP="00950D13">
      <w:pPr>
        <w:spacing w:after="0" w:line="240" w:lineRule="auto"/>
        <w:rPr>
          <w:rFonts w:ascii="Aptos Narrow" w:hAnsi="Aptos Narrow"/>
        </w:rPr>
      </w:pPr>
    </w:p>
    <w:p w14:paraId="403793D7" w14:textId="77777777" w:rsidR="00CD17E8" w:rsidRPr="00CD17E8" w:rsidRDefault="00CD17E8" w:rsidP="00CD17E8">
      <w:pPr>
        <w:spacing w:after="0" w:line="240" w:lineRule="auto"/>
        <w:rPr>
          <w:rFonts w:ascii="Aptos Narrow" w:hAnsi="Aptos Narrow"/>
        </w:rPr>
      </w:pPr>
    </w:p>
    <w:sectPr w:rsidR="00CD17E8" w:rsidRPr="00CD17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B6AF8"/>
    <w:multiLevelType w:val="hybridMultilevel"/>
    <w:tmpl w:val="0F2C75A2"/>
    <w:lvl w:ilvl="0" w:tplc="99281320">
      <w:numFmt w:val="bullet"/>
      <w:lvlText w:val="-"/>
      <w:lvlJc w:val="left"/>
      <w:pPr>
        <w:ind w:left="720" w:hanging="360"/>
      </w:pPr>
      <w:rPr>
        <w:rFonts w:ascii="Aptos Narrow" w:eastAsiaTheme="minorHAnsi" w:hAnsi="Aptos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91CC4"/>
    <w:multiLevelType w:val="hybridMultilevel"/>
    <w:tmpl w:val="72689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627897">
    <w:abstractNumId w:val="1"/>
  </w:num>
  <w:num w:numId="2" w16cid:durableId="273170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EF"/>
    <w:rsid w:val="0000413E"/>
    <w:rsid w:val="0000737A"/>
    <w:rsid w:val="00014A60"/>
    <w:rsid w:val="000349F8"/>
    <w:rsid w:val="000563D3"/>
    <w:rsid w:val="00061C33"/>
    <w:rsid w:val="000629D2"/>
    <w:rsid w:val="00077418"/>
    <w:rsid w:val="000963F1"/>
    <w:rsid w:val="000A1F11"/>
    <w:rsid w:val="000A3210"/>
    <w:rsid w:val="000A615C"/>
    <w:rsid w:val="000A7624"/>
    <w:rsid w:val="000C35EC"/>
    <w:rsid w:val="000D77EF"/>
    <w:rsid w:val="000E2038"/>
    <w:rsid w:val="000E52A2"/>
    <w:rsid w:val="000F258D"/>
    <w:rsid w:val="000F443C"/>
    <w:rsid w:val="001008D5"/>
    <w:rsid w:val="00107E32"/>
    <w:rsid w:val="00112075"/>
    <w:rsid w:val="00112D22"/>
    <w:rsid w:val="00120EFE"/>
    <w:rsid w:val="001268D3"/>
    <w:rsid w:val="001300DE"/>
    <w:rsid w:val="001416C9"/>
    <w:rsid w:val="001625B6"/>
    <w:rsid w:val="00166111"/>
    <w:rsid w:val="00174D9A"/>
    <w:rsid w:val="001864BC"/>
    <w:rsid w:val="001C0A27"/>
    <w:rsid w:val="001C5D94"/>
    <w:rsid w:val="001D2BBB"/>
    <w:rsid w:val="001E3DB1"/>
    <w:rsid w:val="001E4435"/>
    <w:rsid w:val="001F5755"/>
    <w:rsid w:val="001F7365"/>
    <w:rsid w:val="00207C7E"/>
    <w:rsid w:val="002104BD"/>
    <w:rsid w:val="002239D4"/>
    <w:rsid w:val="002245F2"/>
    <w:rsid w:val="00233356"/>
    <w:rsid w:val="0024479D"/>
    <w:rsid w:val="0024509F"/>
    <w:rsid w:val="00256C89"/>
    <w:rsid w:val="00277D1D"/>
    <w:rsid w:val="00281876"/>
    <w:rsid w:val="002861B8"/>
    <w:rsid w:val="00287093"/>
    <w:rsid w:val="002879B8"/>
    <w:rsid w:val="0029096D"/>
    <w:rsid w:val="002A14DD"/>
    <w:rsid w:val="002C0A56"/>
    <w:rsid w:val="002E4A96"/>
    <w:rsid w:val="002F5E81"/>
    <w:rsid w:val="002F6100"/>
    <w:rsid w:val="00300627"/>
    <w:rsid w:val="00300DDF"/>
    <w:rsid w:val="00301516"/>
    <w:rsid w:val="00303570"/>
    <w:rsid w:val="0032081D"/>
    <w:rsid w:val="003235F1"/>
    <w:rsid w:val="00324025"/>
    <w:rsid w:val="00340115"/>
    <w:rsid w:val="0034262A"/>
    <w:rsid w:val="00343895"/>
    <w:rsid w:val="00346F1B"/>
    <w:rsid w:val="00347C55"/>
    <w:rsid w:val="00350DF0"/>
    <w:rsid w:val="00351D8C"/>
    <w:rsid w:val="0035791D"/>
    <w:rsid w:val="003609A0"/>
    <w:rsid w:val="00362AF1"/>
    <w:rsid w:val="00363A6E"/>
    <w:rsid w:val="003758B2"/>
    <w:rsid w:val="003830F8"/>
    <w:rsid w:val="0038703A"/>
    <w:rsid w:val="00393E6B"/>
    <w:rsid w:val="003952AA"/>
    <w:rsid w:val="003A1F30"/>
    <w:rsid w:val="003B5B59"/>
    <w:rsid w:val="003C0BEF"/>
    <w:rsid w:val="003C5844"/>
    <w:rsid w:val="003C7E0A"/>
    <w:rsid w:val="003D733A"/>
    <w:rsid w:val="00413E98"/>
    <w:rsid w:val="004238F5"/>
    <w:rsid w:val="00437B61"/>
    <w:rsid w:val="004428E9"/>
    <w:rsid w:val="00446CF8"/>
    <w:rsid w:val="00463D65"/>
    <w:rsid w:val="0047218F"/>
    <w:rsid w:val="00473814"/>
    <w:rsid w:val="00474BF8"/>
    <w:rsid w:val="00475EE3"/>
    <w:rsid w:val="00480F01"/>
    <w:rsid w:val="00483BC0"/>
    <w:rsid w:val="0049196A"/>
    <w:rsid w:val="0049477F"/>
    <w:rsid w:val="004951C0"/>
    <w:rsid w:val="004A0870"/>
    <w:rsid w:val="004A61DA"/>
    <w:rsid w:val="004B2324"/>
    <w:rsid w:val="004C39EB"/>
    <w:rsid w:val="004C5E92"/>
    <w:rsid w:val="004D4FCA"/>
    <w:rsid w:val="004D72CA"/>
    <w:rsid w:val="004E434A"/>
    <w:rsid w:val="004F38D6"/>
    <w:rsid w:val="004F5151"/>
    <w:rsid w:val="00522CEE"/>
    <w:rsid w:val="0052338D"/>
    <w:rsid w:val="00524DCD"/>
    <w:rsid w:val="005316E0"/>
    <w:rsid w:val="005335DD"/>
    <w:rsid w:val="00543E3B"/>
    <w:rsid w:val="00550C71"/>
    <w:rsid w:val="005644DD"/>
    <w:rsid w:val="00570DC8"/>
    <w:rsid w:val="00574588"/>
    <w:rsid w:val="00581804"/>
    <w:rsid w:val="0059132C"/>
    <w:rsid w:val="0059734D"/>
    <w:rsid w:val="005A31B1"/>
    <w:rsid w:val="005B2337"/>
    <w:rsid w:val="005C11ED"/>
    <w:rsid w:val="005C5904"/>
    <w:rsid w:val="005D34EB"/>
    <w:rsid w:val="005D4468"/>
    <w:rsid w:val="005D55B1"/>
    <w:rsid w:val="005E4965"/>
    <w:rsid w:val="005F7B26"/>
    <w:rsid w:val="00615825"/>
    <w:rsid w:val="0062586D"/>
    <w:rsid w:val="00630813"/>
    <w:rsid w:val="00642183"/>
    <w:rsid w:val="00666D6A"/>
    <w:rsid w:val="00675182"/>
    <w:rsid w:val="00684B17"/>
    <w:rsid w:val="00690C03"/>
    <w:rsid w:val="006A1C14"/>
    <w:rsid w:val="006B3A7B"/>
    <w:rsid w:val="006B7100"/>
    <w:rsid w:val="006C2471"/>
    <w:rsid w:val="006C4C03"/>
    <w:rsid w:val="006C75C0"/>
    <w:rsid w:val="006D43D3"/>
    <w:rsid w:val="006D50B3"/>
    <w:rsid w:val="006D6A9E"/>
    <w:rsid w:val="006E60F6"/>
    <w:rsid w:val="006F373E"/>
    <w:rsid w:val="00700514"/>
    <w:rsid w:val="00704050"/>
    <w:rsid w:val="00724143"/>
    <w:rsid w:val="00730A67"/>
    <w:rsid w:val="00736AD8"/>
    <w:rsid w:val="00750665"/>
    <w:rsid w:val="00760652"/>
    <w:rsid w:val="00766283"/>
    <w:rsid w:val="007760C3"/>
    <w:rsid w:val="007763C5"/>
    <w:rsid w:val="007905CD"/>
    <w:rsid w:val="007A180F"/>
    <w:rsid w:val="007A4F1A"/>
    <w:rsid w:val="007B1EDD"/>
    <w:rsid w:val="007C10FF"/>
    <w:rsid w:val="007C7B21"/>
    <w:rsid w:val="007E0731"/>
    <w:rsid w:val="007E2B9A"/>
    <w:rsid w:val="007E5F26"/>
    <w:rsid w:val="00806F1F"/>
    <w:rsid w:val="00842AAD"/>
    <w:rsid w:val="008607A0"/>
    <w:rsid w:val="008632AC"/>
    <w:rsid w:val="0086351B"/>
    <w:rsid w:val="00875732"/>
    <w:rsid w:val="00876FA6"/>
    <w:rsid w:val="00881254"/>
    <w:rsid w:val="008C61EB"/>
    <w:rsid w:val="008D7A52"/>
    <w:rsid w:val="008F1345"/>
    <w:rsid w:val="008F4B13"/>
    <w:rsid w:val="008F65C2"/>
    <w:rsid w:val="009068CB"/>
    <w:rsid w:val="00907F6A"/>
    <w:rsid w:val="00912E49"/>
    <w:rsid w:val="009260E6"/>
    <w:rsid w:val="00936494"/>
    <w:rsid w:val="0094245E"/>
    <w:rsid w:val="009461D0"/>
    <w:rsid w:val="009464A5"/>
    <w:rsid w:val="00950D13"/>
    <w:rsid w:val="00974B21"/>
    <w:rsid w:val="0097591B"/>
    <w:rsid w:val="00977A0B"/>
    <w:rsid w:val="0098239F"/>
    <w:rsid w:val="00997984"/>
    <w:rsid w:val="009A13D7"/>
    <w:rsid w:val="009A1D09"/>
    <w:rsid w:val="009A3AD1"/>
    <w:rsid w:val="009A5782"/>
    <w:rsid w:val="009B78C4"/>
    <w:rsid w:val="009C196C"/>
    <w:rsid w:val="009C49FD"/>
    <w:rsid w:val="009D720A"/>
    <w:rsid w:val="009E4D84"/>
    <w:rsid w:val="009F0C3D"/>
    <w:rsid w:val="009F10A6"/>
    <w:rsid w:val="009F65FF"/>
    <w:rsid w:val="00A03556"/>
    <w:rsid w:val="00A100A0"/>
    <w:rsid w:val="00A15712"/>
    <w:rsid w:val="00A15AC8"/>
    <w:rsid w:val="00A164D1"/>
    <w:rsid w:val="00A226EC"/>
    <w:rsid w:val="00A34310"/>
    <w:rsid w:val="00A5304D"/>
    <w:rsid w:val="00A55F85"/>
    <w:rsid w:val="00A61217"/>
    <w:rsid w:val="00A74D28"/>
    <w:rsid w:val="00A80C45"/>
    <w:rsid w:val="00A9001A"/>
    <w:rsid w:val="00A90046"/>
    <w:rsid w:val="00A94831"/>
    <w:rsid w:val="00AA0E09"/>
    <w:rsid w:val="00AA51AE"/>
    <w:rsid w:val="00AB5342"/>
    <w:rsid w:val="00AB6FA1"/>
    <w:rsid w:val="00AC03CA"/>
    <w:rsid w:val="00AC7259"/>
    <w:rsid w:val="00AE66E4"/>
    <w:rsid w:val="00AF346D"/>
    <w:rsid w:val="00AF4107"/>
    <w:rsid w:val="00B01139"/>
    <w:rsid w:val="00B0232E"/>
    <w:rsid w:val="00B04DB2"/>
    <w:rsid w:val="00B1203A"/>
    <w:rsid w:val="00B17D4B"/>
    <w:rsid w:val="00B245F4"/>
    <w:rsid w:val="00B46D4E"/>
    <w:rsid w:val="00B47B29"/>
    <w:rsid w:val="00B525E7"/>
    <w:rsid w:val="00B565B7"/>
    <w:rsid w:val="00B63B97"/>
    <w:rsid w:val="00B836AB"/>
    <w:rsid w:val="00B927E7"/>
    <w:rsid w:val="00B96699"/>
    <w:rsid w:val="00BA0447"/>
    <w:rsid w:val="00BA1114"/>
    <w:rsid w:val="00BB3DCE"/>
    <w:rsid w:val="00BC0C80"/>
    <w:rsid w:val="00BC3A3E"/>
    <w:rsid w:val="00BC5E33"/>
    <w:rsid w:val="00BD7D78"/>
    <w:rsid w:val="00BE60C4"/>
    <w:rsid w:val="00BE74EA"/>
    <w:rsid w:val="00BF3C00"/>
    <w:rsid w:val="00C02B9B"/>
    <w:rsid w:val="00C06316"/>
    <w:rsid w:val="00C154AE"/>
    <w:rsid w:val="00C21218"/>
    <w:rsid w:val="00C3252D"/>
    <w:rsid w:val="00C33706"/>
    <w:rsid w:val="00C35599"/>
    <w:rsid w:val="00C37F64"/>
    <w:rsid w:val="00C540F9"/>
    <w:rsid w:val="00C5731B"/>
    <w:rsid w:val="00C610B6"/>
    <w:rsid w:val="00C62A21"/>
    <w:rsid w:val="00C65CD5"/>
    <w:rsid w:val="00C6699C"/>
    <w:rsid w:val="00C721B5"/>
    <w:rsid w:val="00C954D9"/>
    <w:rsid w:val="00CA2638"/>
    <w:rsid w:val="00CB37DD"/>
    <w:rsid w:val="00CB4052"/>
    <w:rsid w:val="00CD17E8"/>
    <w:rsid w:val="00CD77E4"/>
    <w:rsid w:val="00CE06A2"/>
    <w:rsid w:val="00CE39DE"/>
    <w:rsid w:val="00CF3BD8"/>
    <w:rsid w:val="00CF6522"/>
    <w:rsid w:val="00D0059B"/>
    <w:rsid w:val="00D0798F"/>
    <w:rsid w:val="00D11525"/>
    <w:rsid w:val="00D27980"/>
    <w:rsid w:val="00D31507"/>
    <w:rsid w:val="00D42658"/>
    <w:rsid w:val="00D5441E"/>
    <w:rsid w:val="00D6267D"/>
    <w:rsid w:val="00D7127D"/>
    <w:rsid w:val="00D8062B"/>
    <w:rsid w:val="00D814D7"/>
    <w:rsid w:val="00D8197E"/>
    <w:rsid w:val="00D84216"/>
    <w:rsid w:val="00D93A15"/>
    <w:rsid w:val="00DA3FC6"/>
    <w:rsid w:val="00DA63A6"/>
    <w:rsid w:val="00DB493F"/>
    <w:rsid w:val="00DC0BB2"/>
    <w:rsid w:val="00DC3A1B"/>
    <w:rsid w:val="00DC5EEF"/>
    <w:rsid w:val="00DC72DA"/>
    <w:rsid w:val="00DD3C31"/>
    <w:rsid w:val="00DD4E8C"/>
    <w:rsid w:val="00DE5221"/>
    <w:rsid w:val="00DE6E31"/>
    <w:rsid w:val="00DF780A"/>
    <w:rsid w:val="00E10734"/>
    <w:rsid w:val="00E11AAB"/>
    <w:rsid w:val="00E27305"/>
    <w:rsid w:val="00E30655"/>
    <w:rsid w:val="00E4550F"/>
    <w:rsid w:val="00E45B19"/>
    <w:rsid w:val="00E508B0"/>
    <w:rsid w:val="00E65AC5"/>
    <w:rsid w:val="00E72B2F"/>
    <w:rsid w:val="00E77F89"/>
    <w:rsid w:val="00E87AF4"/>
    <w:rsid w:val="00E93550"/>
    <w:rsid w:val="00E964C6"/>
    <w:rsid w:val="00EA49C9"/>
    <w:rsid w:val="00EC0996"/>
    <w:rsid w:val="00EC6711"/>
    <w:rsid w:val="00EE695B"/>
    <w:rsid w:val="00EE71DB"/>
    <w:rsid w:val="00F04021"/>
    <w:rsid w:val="00F06E62"/>
    <w:rsid w:val="00F15CD9"/>
    <w:rsid w:val="00F1629A"/>
    <w:rsid w:val="00F206EC"/>
    <w:rsid w:val="00F2657D"/>
    <w:rsid w:val="00F31194"/>
    <w:rsid w:val="00F36D76"/>
    <w:rsid w:val="00F41ACE"/>
    <w:rsid w:val="00F467DE"/>
    <w:rsid w:val="00F4716E"/>
    <w:rsid w:val="00F50F30"/>
    <w:rsid w:val="00F562EF"/>
    <w:rsid w:val="00F608F4"/>
    <w:rsid w:val="00F74B35"/>
    <w:rsid w:val="00F7607E"/>
    <w:rsid w:val="00F92BAB"/>
    <w:rsid w:val="00FA3027"/>
    <w:rsid w:val="00FB63E6"/>
    <w:rsid w:val="00FD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3329F"/>
  <w15:chartTrackingRefBased/>
  <w15:docId w15:val="{7AA29702-F873-46F2-8D81-5D5F660C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5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E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E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E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E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E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E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E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E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E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E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E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5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5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5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5E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5E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5E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E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E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E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0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171</Words>
  <Characters>1029</Characters>
  <Application>Microsoft Office Word</Application>
  <DocSecurity>0</DocSecurity>
  <Lines>32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McCollum</dc:creator>
  <cp:keywords/>
  <dc:description/>
  <cp:lastModifiedBy>McCollum, Vanessa A CIV DISA PSD (USA)</cp:lastModifiedBy>
  <cp:revision>3</cp:revision>
  <dcterms:created xsi:type="dcterms:W3CDTF">2025-07-22T10:38:00Z</dcterms:created>
  <dcterms:modified xsi:type="dcterms:W3CDTF">2025-07-22T10:53:00Z</dcterms:modified>
</cp:coreProperties>
</file>